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5 июля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64100</w:t>
      </w:r>
    </w:p>
    <w:p w:rsidR="00000000" w:rsidRDefault="00DD137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31 мая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286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ФЕДЕРАЛЬНОГО ГОСУДАРСТВЕННОГО ОБРАЗОВАТЕЛЬНОГО СТАНДАРТА НАЧАЛЬНОГО ОБЩЕГО ОБРАЗОВАНИЯ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</w:t>
      </w:r>
      <w:r>
        <w:rPr>
          <w:rFonts w:ascii="Times New Roman" w:hAnsi="Times New Roman" w:cs="Times New Roman"/>
          <w:sz w:val="24"/>
          <w:szCs w:val="24"/>
        </w:rPr>
        <w:t xml:space="preserve">ов Минпросвещения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разработки, утверждения федеральных государственных образовательных стандартов и внесения </w:t>
      </w:r>
      <w:r>
        <w:rPr>
          <w:rFonts w:ascii="Times New Roman" w:hAnsi="Times New Roman" w:cs="Times New Roman"/>
          <w:sz w:val="24"/>
          <w:szCs w:val="24"/>
        </w:rPr>
        <w:t xml:space="preserve">в них изменений, утвержденных постановлением Правительства Российской Федерации от 12 апреля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434 (Собрание законодательства Российской Федерации,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1942), приказываю: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федеральный государственный образователь</w:t>
      </w:r>
      <w:r>
        <w:rPr>
          <w:rFonts w:ascii="Times New Roman" w:hAnsi="Times New Roman" w:cs="Times New Roman"/>
          <w:sz w:val="24"/>
          <w:szCs w:val="24"/>
        </w:rPr>
        <w:t>ный стандарт начального общего образования (далее - ФГОС).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 вправе осуществлять в соответствии с ФГОС обучение несовершеннолетних обучающихся, зачисленных до вступления в силу настоящего приказа, с согласия их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стандартом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утвержденным пр</w:t>
      </w:r>
      <w:r>
        <w:rPr>
          <w:rFonts w:ascii="Times New Roman" w:hAnsi="Times New Roman" w:cs="Times New Roman"/>
          <w:sz w:val="24"/>
          <w:szCs w:val="24"/>
        </w:rPr>
        <w:t xml:space="preserve">иказом Министерства образования и науки Российской Федерации от 6 октября 2009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373 (зарегистрирован Министерством юстиции Российской Федерации 22 декабря 2009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15785), с изменениями, внесенными приказами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науки Российской Федерации от 26 ноября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1241 (зарегистрирован Министерством юстиции Российской Федерации 4 февраля 2011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19707), от 22 сентября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2357 (зарегистрирован Министерством юстиции Российской Федерации 12 де</w:t>
      </w:r>
      <w:r>
        <w:rPr>
          <w:rFonts w:ascii="Times New Roman" w:hAnsi="Times New Roman" w:cs="Times New Roman"/>
          <w:sz w:val="24"/>
          <w:szCs w:val="24"/>
        </w:rPr>
        <w:t xml:space="preserve">кабря 2011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22540), от 18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1060 (зарегистрирован Министерством юстиции Российской Федерации 11 февраля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26993), от 29 декабря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1643 (зарегистрирован Министерством юстиции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6 февраля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35916), от 18 мая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507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(зарегистрирован Министерством юстиции Российской Федерации 18 июня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37714), от 31 декабря 2015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1576 (зарегистрирован Министерством юстиции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2 февраля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40936), приказом Министерства просвещения Российской Федерации от 11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712 (зарегистрирован Министерством юстиции Российской Федерации 25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61828), прекраща</w:t>
      </w:r>
      <w:r>
        <w:rPr>
          <w:rFonts w:ascii="Times New Roman" w:hAnsi="Times New Roman" w:cs="Times New Roman"/>
          <w:sz w:val="24"/>
          <w:szCs w:val="24"/>
        </w:rPr>
        <w:t>ется 1 сентября 2022 года.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31 мая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286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ГОСУДАРСТВЕННЫЙ ОБРАЗОВАТЕЛЬНЫЙ СТАНДАРТ НАЧАЛЬНОГО ОБЩЕГО ОБРАЗОВАНИЯ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Приказов Минп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начального общего образования обеспечивает: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</w:t>
      </w:r>
      <w:r>
        <w:rPr>
          <w:rFonts w:ascii="Times New Roman" w:hAnsi="Times New Roman" w:cs="Times New Roman"/>
          <w:sz w:val="24"/>
          <w:szCs w:val="24"/>
        </w:rPr>
        <w:t>и воспитания, с целью реализации равных возможностей получения качественного начального общего образования;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 образовательных программ дошкольного, начального общего и основного общего образования;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вариативность содержания образовательных про</w:t>
      </w:r>
      <w:r>
        <w:rPr>
          <w:rFonts w:ascii="Times New Roman" w:hAnsi="Times New Roman" w:cs="Times New Roman"/>
          <w:sz w:val="24"/>
          <w:szCs w:val="24"/>
        </w:rPr>
        <w:t>грамм начального общего образования (далее - программы начального общего образования),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</w:t>
      </w:r>
      <w:r>
        <w:rPr>
          <w:rFonts w:ascii="Times New Roman" w:hAnsi="Times New Roman" w:cs="Times New Roman"/>
          <w:sz w:val="24"/>
          <w:szCs w:val="24"/>
        </w:rPr>
        <w:t>ихся;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личностное развитие обучающи</w:t>
      </w:r>
      <w:r>
        <w:rPr>
          <w:rFonts w:ascii="Times New Roman" w:hAnsi="Times New Roman" w:cs="Times New Roman"/>
          <w:sz w:val="24"/>
          <w:szCs w:val="24"/>
        </w:rPr>
        <w:t>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воспитание, </w:t>
      </w:r>
      <w:r>
        <w:rPr>
          <w:rFonts w:ascii="Times New Roman" w:hAnsi="Times New Roman" w:cs="Times New Roman"/>
          <w:sz w:val="24"/>
          <w:szCs w:val="24"/>
        </w:rPr>
        <w:t>формирование здорового образа жизни и обеспечение условий сохранения и укрепления здоровья обучающихся;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системных знаний о месте Российской Федерации в мире, ее исторической роли, территориальной целостности, культурном и техноло</w:t>
      </w:r>
      <w:r>
        <w:rPr>
          <w:rFonts w:ascii="Times New Roman" w:hAnsi="Times New Roman" w:cs="Times New Roman"/>
          <w:sz w:val="24"/>
          <w:szCs w:val="24"/>
        </w:rPr>
        <w:t>гическом развитии, вкладе страны в мировое научное наследие и формирование представлений о современной России, устремленной в будущее;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обучающихся о высоком уровне научно-технологического развития страны, овладение ими современными т</w:t>
      </w:r>
      <w:r>
        <w:rPr>
          <w:rFonts w:ascii="Times New Roman" w:hAnsi="Times New Roman" w:cs="Times New Roman"/>
          <w:sz w:val="24"/>
          <w:szCs w:val="24"/>
        </w:rPr>
        <w:t>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обучающихся посредством реализац</w:t>
      </w:r>
      <w:r>
        <w:rPr>
          <w:rFonts w:ascii="Times New Roman" w:hAnsi="Times New Roman" w:cs="Times New Roman"/>
          <w:sz w:val="24"/>
          <w:szCs w:val="24"/>
        </w:rPr>
        <w:t>ии индивидуальных учебных планов;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развитие культурног</w:t>
      </w:r>
      <w:r>
        <w:rPr>
          <w:rFonts w:ascii="Times New Roman" w:hAnsi="Times New Roman" w:cs="Times New Roman"/>
          <w:sz w:val="24"/>
          <w:szCs w:val="24"/>
        </w:rPr>
        <w:t>о разнообразия и языкового наследия многонационального народа Российской Федерации, реализацию права на изучение родного языка, возможности получения начального общего образования на родном языке, овладение духовными ценностями и культурой многонационально</w:t>
      </w:r>
      <w:r>
        <w:rPr>
          <w:rFonts w:ascii="Times New Roman" w:hAnsi="Times New Roman" w:cs="Times New Roman"/>
          <w:sz w:val="24"/>
          <w:szCs w:val="24"/>
        </w:rPr>
        <w:t>го народа Российской Федерации;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форм государственно-общественного управления;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возможностей для реализации права выбора педагогическими работниками методик обучения и воспитания, методов оценки знаний, использование различных форм органи</w:t>
      </w:r>
      <w:r>
        <w:rPr>
          <w:rFonts w:ascii="Times New Roman" w:hAnsi="Times New Roman" w:cs="Times New Roman"/>
          <w:sz w:val="24"/>
          <w:szCs w:val="24"/>
        </w:rPr>
        <w:t>зации образовательной деятельности обучающихся;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культуры образовательной среды организаций, реализующих программы начального общего образования (далее - Организации).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обучении лиц с ограниченными возможностями здоровья по программам начальн</w:t>
      </w:r>
      <w:r>
        <w:rPr>
          <w:rFonts w:ascii="Times New Roman" w:hAnsi="Times New Roman" w:cs="Times New Roman"/>
          <w:sz w:val="24"/>
          <w:szCs w:val="24"/>
        </w:rPr>
        <w:t>ого общего образования применяются федеральный государственный образовательный стандарт начального общего образования обучающихся с ограниченными возможностями здоровья &lt;1&gt;, федеральный государственный образовательный стандарт образования обучающихся с умс</w:t>
      </w:r>
      <w:r>
        <w:rPr>
          <w:rFonts w:ascii="Times New Roman" w:hAnsi="Times New Roman" w:cs="Times New Roman"/>
          <w:sz w:val="24"/>
          <w:szCs w:val="24"/>
        </w:rPr>
        <w:t xml:space="preserve">твенной отсталостью (интеллектуальными нарушениями) &lt;2&gt;. (в ред. Приказа Минпросвещения РФ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Приказ Министерства образования и на</w:t>
      </w:r>
      <w:r>
        <w:rPr>
          <w:rFonts w:ascii="Times New Roman" w:hAnsi="Times New Roman" w:cs="Times New Roman"/>
          <w:sz w:val="24"/>
          <w:szCs w:val="24"/>
        </w:rPr>
        <w:t xml:space="preserve">уки Российской Федерации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 декабря 2014 г. N 1598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государственного образовательного стандарта начального общего образования обучающихся с огр</w:t>
      </w:r>
      <w:r>
        <w:rPr>
          <w:rFonts w:ascii="Times New Roman" w:hAnsi="Times New Roman" w:cs="Times New Roman"/>
          <w:sz w:val="24"/>
          <w:szCs w:val="24"/>
        </w:rPr>
        <w:t xml:space="preserve">аниченными возможностями здоровья" (зарегистрирован Министерством юстиции Российской Федерации 3 февраля 2015 г.,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35847). (в ред. Приказа Минпросвещения РФ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Приказ Министерства образования и науки Российской Федерации от 19 декабря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1599 "Об утверждении федерального государственного образовательного стандарта образования обучающихся с умственной отсталостью (интеллектуальными</w:t>
      </w:r>
      <w:r>
        <w:rPr>
          <w:rFonts w:ascii="Times New Roman" w:hAnsi="Times New Roman" w:cs="Times New Roman"/>
          <w:sz w:val="24"/>
          <w:szCs w:val="24"/>
        </w:rPr>
        <w:t xml:space="preserve"> нарушениями)" (зарегистрирован Министерством юстиции Российской Федерации 3 февраля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35850). (в ред. Приказа Минпросвещения РФ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ФГОС разработан с учетом региональных, национальных и этнокультурных особенностей народов Российской Федерации, ориентирован на ознакомление обучающихся с доступными для них сторонами многообразного цивилизационного наследия России, на расширение пре</w:t>
      </w:r>
      <w:r>
        <w:rPr>
          <w:rFonts w:ascii="Times New Roman" w:hAnsi="Times New Roman" w:cs="Times New Roman"/>
          <w:sz w:val="24"/>
          <w:szCs w:val="24"/>
        </w:rPr>
        <w:t>дставлений об историческом и социальном опыте разных поколений россиян, об основах общероссийской светской этики и духовно-нравственных культур народов Российской Федерации, на использование научно-обоснованного подхода к физическому воспитанию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учитывающему особенности возрастного развития, на реализацию Стратегии научно-технологического развития Российской Федерации, утвержденной Указом Президента Российской Федерации от 1 декабря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642 &lt;3&gt;. (в ред. Приказа Минпросвещения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Собрание законодательства Российской Федерации,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6887;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1982. (в ред. Приказа Минпросвещения РФ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основе ФГОС лежат представления об уникальности личности и индивидуальных возможностях каждого обучающегося и ученического сообщества в целом, о профессионал</w:t>
      </w:r>
      <w:r>
        <w:rPr>
          <w:rFonts w:ascii="Times New Roman" w:hAnsi="Times New Roman" w:cs="Times New Roman"/>
          <w:sz w:val="24"/>
          <w:szCs w:val="24"/>
        </w:rPr>
        <w:t>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Единство обязательных требований к результатам освоения программ начального общего образования реализуется во ФГОС на основе системно-деятельностного подхода, обеспечивающего системное и гармоничное развитие личности обучающегося, освоение им знаний</w:t>
      </w:r>
      <w:r>
        <w:rPr>
          <w:rFonts w:ascii="Times New Roman" w:hAnsi="Times New Roman" w:cs="Times New Roman"/>
          <w:sz w:val="24"/>
          <w:szCs w:val="24"/>
        </w:rPr>
        <w:t>, компетенций, необходимых как для жизни в современном обществе, так и для успешного обучения на уровне основного общего образования, а также в течение жизни.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Вариативность содержания программ начального общего образования обеспечивается во ФГОС за счет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требований к структуре программ начального общего образования, предусматривающей наличие в них: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его усвоения обучающимися разного возраста и уровня подготовки (далее - учебный предмет);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</w:t>
      </w:r>
      <w:r>
        <w:rPr>
          <w:rFonts w:ascii="Times New Roman" w:hAnsi="Times New Roman" w:cs="Times New Roman"/>
          <w:sz w:val="24"/>
          <w:szCs w:val="24"/>
        </w:rPr>
        <w:t>ение относительно самостоятельного тематического блока учебного предмета (далее - учебный курс);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 либо нескольких взаимосвязанных разделов (далее - учебный модуль).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возможности разработки и реализации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возможности р</w:t>
      </w:r>
      <w:r>
        <w:rPr>
          <w:rFonts w:ascii="Times New Roman" w:hAnsi="Times New Roman" w:cs="Times New Roman"/>
          <w:sz w:val="24"/>
          <w:szCs w:val="24"/>
        </w:rPr>
        <w:t>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предусматривает возможность для Организаций, являющихся частью федеральной или региональной инновационной инфрастр</w:t>
      </w:r>
      <w:r>
        <w:rPr>
          <w:rFonts w:ascii="Times New Roman" w:hAnsi="Times New Roman" w:cs="Times New Roman"/>
          <w:sz w:val="24"/>
          <w:szCs w:val="24"/>
        </w:rPr>
        <w:t>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начального общ</w:t>
      </w:r>
      <w:r>
        <w:rPr>
          <w:rFonts w:ascii="Times New Roman" w:hAnsi="Times New Roman" w:cs="Times New Roman"/>
          <w:sz w:val="24"/>
          <w:szCs w:val="24"/>
        </w:rPr>
        <w:t>его образования требованиям, предъявляемым к уровню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соответствии с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&lt;4&gt; (далее - Федеральный закон об образовании) ФГОС включает требования к: (в ред. Приказа Минпросвещения РФ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6962. (в ред. Приказа Минпросвещения РФ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структуре программ начального общего образования (в том числе соотношению их обязательной части и части, формируемой участниками образовательных отношений) и их объему;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условиям реализации программ начального общего образования, в том числе кадровым,</w:t>
      </w:r>
      <w:r>
        <w:rPr>
          <w:rFonts w:ascii="Times New Roman" w:hAnsi="Times New Roman" w:cs="Times New Roman"/>
          <w:sz w:val="24"/>
          <w:szCs w:val="24"/>
        </w:rPr>
        <w:t xml:space="preserve"> финансовым, материально-техническим условиям;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результатам освоения программ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ФГОС устанавливает требования к достижению обучающимися на уровне ключевых понятий личностных результатов, сформированных в систему ценностных</w:t>
      </w:r>
      <w:r>
        <w:rPr>
          <w:rFonts w:ascii="Times New Roman" w:hAnsi="Times New Roman" w:cs="Times New Roman"/>
          <w:sz w:val="24"/>
          <w:szCs w:val="24"/>
        </w:rPr>
        <w:t xml:space="preserve"> отношений обучающихся к себе, другим участникам образовательного процесса, самому образовательному процессу и его результатам (например, осознание, готовность, ориентация, восприимчивость, установка).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Достижения обучающимися, полученные в результате из</w:t>
      </w:r>
      <w:r>
        <w:rPr>
          <w:rFonts w:ascii="Times New Roman" w:hAnsi="Times New Roman" w:cs="Times New Roman"/>
          <w:sz w:val="24"/>
          <w:szCs w:val="24"/>
        </w:rPr>
        <w:t>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действий, а также уровень овладения междисциплинарными поняти</w:t>
      </w:r>
      <w:r>
        <w:rPr>
          <w:rFonts w:ascii="Times New Roman" w:hAnsi="Times New Roman" w:cs="Times New Roman"/>
          <w:sz w:val="24"/>
          <w:szCs w:val="24"/>
        </w:rPr>
        <w:t>ями (далее - метапредметные результаты),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учебными знаково-символическими средствами, явля</w:t>
      </w:r>
      <w:r>
        <w:rPr>
          <w:rFonts w:ascii="Times New Roman" w:hAnsi="Times New Roman" w:cs="Times New Roman"/>
          <w:sz w:val="24"/>
          <w:szCs w:val="24"/>
        </w:rPr>
        <w:t xml:space="preserve">ющимися результатами освоения обучающимися программы начального общего образования, направленными на овладение и использование знаково-символических средств (замещение, моделирование, кодирование и </w:t>
      </w:r>
      <w:r>
        <w:rPr>
          <w:rFonts w:ascii="Times New Roman" w:hAnsi="Times New Roman" w:cs="Times New Roman"/>
          <w:sz w:val="24"/>
          <w:szCs w:val="24"/>
        </w:rPr>
        <w:lastRenderedPageBreak/>
        <w:t>декодирование информации, логические операции, включая общ</w:t>
      </w:r>
      <w:r>
        <w:rPr>
          <w:rFonts w:ascii="Times New Roman" w:hAnsi="Times New Roman" w:cs="Times New Roman"/>
          <w:sz w:val="24"/>
          <w:szCs w:val="24"/>
        </w:rPr>
        <w:t>ие приемы решения задач) (далее - универсальные учебные познавательные действия);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приобретение ими умения у</w:t>
      </w:r>
      <w:r>
        <w:rPr>
          <w:rFonts w:ascii="Times New Roman" w:hAnsi="Times New Roman" w:cs="Times New Roman"/>
          <w:sz w:val="24"/>
          <w:szCs w:val="24"/>
        </w:rPr>
        <w:t>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</w:t>
      </w:r>
      <w:r>
        <w:rPr>
          <w:rFonts w:ascii="Times New Roman" w:hAnsi="Times New Roman" w:cs="Times New Roman"/>
          <w:sz w:val="24"/>
          <w:szCs w:val="24"/>
        </w:rPr>
        <w:t xml:space="preserve">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коммуникативные действия);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учебными знаково-символическими средства</w:t>
      </w:r>
      <w:r>
        <w:rPr>
          <w:rFonts w:ascii="Times New Roman" w:hAnsi="Times New Roman" w:cs="Times New Roman"/>
          <w:sz w:val="24"/>
          <w:szCs w:val="24"/>
        </w:rPr>
        <w:t>ми, являющимися результатами освоения обучающимися программы начального общего образования, направленными на овладение типами учебных действий, включающими способность принимать и сохранять учебную цель и задачу, планировать ее реализацию, контролировать и</w:t>
      </w:r>
      <w:r>
        <w:rPr>
          <w:rFonts w:ascii="Times New Roman" w:hAnsi="Times New Roman" w:cs="Times New Roman"/>
          <w:sz w:val="24"/>
          <w:szCs w:val="24"/>
        </w:rPr>
        <w:t xml:space="preserve">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</w:t>
      </w:r>
      <w:r>
        <w:rPr>
          <w:rFonts w:ascii="Times New Roman" w:hAnsi="Times New Roman" w:cs="Times New Roman"/>
          <w:sz w:val="24"/>
          <w:szCs w:val="24"/>
        </w:rPr>
        <w:t>я, актуальный контроль на уровне произвольного внимания (далее - универсальные регулятивные действия).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ФГОС определяет элементы социального опыта (знания, умения и навыки, опыт решения проблем и творческой деятельности) освоения программ начального общ</w:t>
      </w:r>
      <w:r>
        <w:rPr>
          <w:rFonts w:ascii="Times New Roman" w:hAnsi="Times New Roman" w:cs="Times New Roman"/>
          <w:sz w:val="24"/>
          <w:szCs w:val="24"/>
        </w:rPr>
        <w:t>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обучения обучающихся на уровне основного общего образования (далее - предметные результаты).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sz w:val="24"/>
          <w:szCs w:val="24"/>
        </w:rPr>
        <w:t>к предметным результатам: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формулируются в деятельностной форме с усилением акцента на применение знаний и конкретных умений;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формулируются на основе документов стратегического планирования &lt;5&gt; с учетом результатов проводимых на федеральном уровне процедур </w:t>
      </w:r>
      <w:r>
        <w:rPr>
          <w:rFonts w:ascii="Times New Roman" w:hAnsi="Times New Roman" w:cs="Times New Roman"/>
          <w:sz w:val="24"/>
          <w:szCs w:val="24"/>
        </w:rPr>
        <w:t xml:space="preserve">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 (в ред. Приказа Минпросвещения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Статьи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от 28 июня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172-ФЗ "О стратегическом планировании в Российской Федерации" (Собрание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3378;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4210). (в ред. Приказа Минпросвещения РФ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определяют минимум содержания начального общего образования, изучение которого гарантирует государство, построенного в логике изучения каждого учебного предмета;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усиливают акценты на изуч</w:t>
      </w:r>
      <w:r>
        <w:rPr>
          <w:rFonts w:ascii="Times New Roman" w:hAnsi="Times New Roman" w:cs="Times New Roman"/>
          <w:sz w:val="24"/>
          <w:szCs w:val="24"/>
        </w:rPr>
        <w:t>ение явлений и процессов современной России и мира в целом, современного состояния науки.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Пункт утратил силу. (в ред. Приказа Минпросвещения РФ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>
        <w:rPr>
          <w:rFonts w:ascii="Times New Roman" w:hAnsi="Times New Roman" w:cs="Times New Roman"/>
          <w:sz w:val="24"/>
          <w:szCs w:val="24"/>
        </w:rPr>
        <w:t>На основе ФГОС с учетом потребностей социально-экономического развития регионов, этнокультурных особенностей населения разрабатывается федеральная основная образовательная программа начального общего образования (далее - ФООП), в том числе предусматривающа</w:t>
      </w:r>
      <w:r>
        <w:rPr>
          <w:rFonts w:ascii="Times New Roman" w:hAnsi="Times New Roman" w:cs="Times New Roman"/>
          <w:sz w:val="24"/>
          <w:szCs w:val="24"/>
        </w:rPr>
        <w:t xml:space="preserve">я углубленное изучение отдельных учебных предметов &lt;6.1&gt;. (в ред. Приказа Минпросвещения РФ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&lt;6.1&gt;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39, ст. 6541). </w:t>
      </w:r>
      <w:r>
        <w:rPr>
          <w:rFonts w:ascii="Times New Roman" w:hAnsi="Times New Roman" w:cs="Times New Roman"/>
          <w:sz w:val="24"/>
          <w:szCs w:val="24"/>
        </w:rPr>
        <w:t xml:space="preserve">(в ред. Приказа Минпросвещения РФ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Содержание начального общего образования определяется программой начального общего образования, разрабатываемой и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утверждаемой Организацией самостоятельно. Организация разрабатывает программу начального общего образования в соответствии со ФГОС и ФООП. (в ред. Приказа Минпросвещения РФ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планируемые результаты разработанных организациями, осуществляющими образовательную деятельность, образовательных программ должны быть не ниже соответствующих содержания и планируемых результатов ФООП. (в ред. Приказа Мин</w:t>
      </w:r>
      <w:r>
        <w:rPr>
          <w:rFonts w:ascii="Times New Roman" w:hAnsi="Times New Roman" w:cs="Times New Roman"/>
          <w:sz w:val="24"/>
          <w:szCs w:val="24"/>
        </w:rPr>
        <w:t xml:space="preserve">просвещения РФ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Пункт утратил силу. (в ред. Приказа Минпросвещения РФ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Программа начального общего образования реализуется на государственном языке Российской Федерации.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государственных и муниципальных образовательных организациях, расположенных на территории республики Российской Федерации, мож</w:t>
      </w:r>
      <w:r>
        <w:rPr>
          <w:rFonts w:ascii="Times New Roman" w:hAnsi="Times New Roman" w:cs="Times New Roman"/>
          <w:sz w:val="24"/>
          <w:szCs w:val="24"/>
        </w:rPr>
        <w:t>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ударственную аккредитацию программ начального общего образования осуществляются в соответствии со ФГОС &lt;6&gt;. (в ред. Приказа Минпросвещения РФ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</w:t>
      </w:r>
      <w:r>
        <w:rPr>
          <w:rFonts w:ascii="Times New Roman" w:hAnsi="Times New Roman" w:cs="Times New Roman"/>
          <w:sz w:val="24"/>
          <w:szCs w:val="24"/>
        </w:rPr>
        <w:t>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 (в ред. Приказа Минпросвещения 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</w:t>
      </w:r>
      <w:r>
        <w:rPr>
          <w:rFonts w:ascii="Times New Roman" w:hAnsi="Times New Roman" w:cs="Times New Roman"/>
          <w:sz w:val="24"/>
          <w:szCs w:val="24"/>
        </w:rPr>
        <w:t>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 законодательством об о</w:t>
      </w:r>
      <w:r>
        <w:rPr>
          <w:rFonts w:ascii="Times New Roman" w:hAnsi="Times New Roman" w:cs="Times New Roman"/>
          <w:sz w:val="24"/>
          <w:szCs w:val="24"/>
        </w:rPr>
        <w:t>бразовании &lt;7&gt;, и Организацией.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начального общего образования осуществл</w:t>
      </w:r>
      <w:r>
        <w:rPr>
          <w:rFonts w:ascii="Times New Roman" w:hAnsi="Times New Roman" w:cs="Times New Roman"/>
          <w:sz w:val="24"/>
          <w:szCs w:val="24"/>
        </w:rPr>
        <w:t xml:space="preserve">яются в соответствии со ФГОС. (в ред. Приказа Минпросвещения РФ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5110). (в ред. Приказа Минпросвещения РФ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Организации, реализующей интегрированные образовательные программы в области искусств, при реализации программы начального общего образования обеспечиваются условия для приобретения обучающимися зна</w:t>
      </w:r>
      <w:r>
        <w:rPr>
          <w:rFonts w:ascii="Times New Roman" w:hAnsi="Times New Roman" w:cs="Times New Roman"/>
          <w:sz w:val="24"/>
          <w:szCs w:val="24"/>
        </w:rPr>
        <w:t>ний, умений и навыков в области выбранного вида искусств, опыта творческой деятельности и осуществления подготовки обучающихся получению профессионального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Срок получения начального общего образования составляет не более четырех лет.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ли</w:t>
      </w:r>
      <w:r>
        <w:rPr>
          <w:rFonts w:ascii="Times New Roman" w:hAnsi="Times New Roman" w:cs="Times New Roman"/>
          <w:sz w:val="24"/>
          <w:szCs w:val="24"/>
        </w:rPr>
        <w:t>ц, обучающихся по индивидуальным учебным планам, срок получения начального общего образования может быть сокращен.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Начальное общее образование может быть получено в Организациях и вне Организаций (в форме семейного образования). Обучение в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очно-заочной или заочной форме &lt;8&gt;. (в ред. Приказа Минпросвещения РФ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Части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 (в ред. Приказа Минпросвещения РФ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Реализация программы начального общего образования осуществляется Организацией как самостоятельно, так и посредством сетевой формы &lt;9&gt;. (в ред. Приказа Минпросвещения РФ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об образовании (Собрание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6962). (в ред. Приказа Минпросвещения РФ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начального общего образования Организация впр</w:t>
      </w:r>
      <w:r>
        <w:rPr>
          <w:rFonts w:ascii="Times New Roman" w:hAnsi="Times New Roman" w:cs="Times New Roman"/>
          <w:sz w:val="24"/>
          <w:szCs w:val="24"/>
        </w:rPr>
        <w:t>аве применять: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образовательные технологии, в том числе электронное обучение, дистанционные образовательные технологии;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модульный принцип представления содержания указанной программы и построения учебных планов, использования соответствующих образ</w:t>
      </w:r>
      <w:r>
        <w:rPr>
          <w:rFonts w:ascii="Times New Roman" w:hAnsi="Times New Roman" w:cs="Times New Roman"/>
          <w:sz w:val="24"/>
          <w:szCs w:val="24"/>
        </w:rPr>
        <w:t>овательных технологий.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Организация образовательной деятельности по программам начального общего образования может быть основана на делении обучающихся на две и более группы и различное построение образовательного процесса в выделенных группах с учетом </w:t>
      </w:r>
      <w:r>
        <w:rPr>
          <w:rFonts w:ascii="Times New Roman" w:hAnsi="Times New Roman" w:cs="Times New Roman"/>
          <w:sz w:val="24"/>
          <w:szCs w:val="24"/>
        </w:rPr>
        <w:t xml:space="preserve">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организациях, в которых наряду с русским языком изучается родной язык,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ый язык республик Российской Федерации, иностранный язык, а также углубленное изучение отдельных предметных областей или учебных предметов (далее - дифференциация обучения). (в ред. Приказа Минпросвещения РФ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</w:t>
      </w:r>
      <w:r>
        <w:rPr>
          <w:rFonts w:ascii="Times New Roman" w:hAnsi="Times New Roman" w:cs="Times New Roman"/>
          <w:sz w:val="24"/>
          <w:szCs w:val="24"/>
        </w:rPr>
        <w:t>мы начального общего образования в порядке, установленном локальными нормативными актами Организации.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</w:t>
      </w:r>
      <w:r>
        <w:rPr>
          <w:rFonts w:ascii="Times New Roman" w:hAnsi="Times New Roman" w:cs="Times New Roman"/>
          <w:sz w:val="24"/>
          <w:szCs w:val="24"/>
        </w:rPr>
        <w:t>ваниям образовательной деятельности и подготовки обучающихся, освоивших программу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Результаты освоения программы начального общего образования, в том числе отдельной части или всего объема учебного предмета,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 (в том числе внеурочной деятельности), учебного модуля программы начального общего образования, подлежат оцениванию с учетом специфики и особенностей предмета оценивания.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структуре программы начального общего образования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Структура пр</w:t>
      </w:r>
      <w:r>
        <w:rPr>
          <w:rFonts w:ascii="Times New Roman" w:hAnsi="Times New Roman" w:cs="Times New Roman"/>
          <w:sz w:val="24"/>
          <w:szCs w:val="24"/>
        </w:rPr>
        <w:t>ограммы начального общего образования включает обязательную часть и часть, формируемую участниками образовательных отношений за счет включения в учебные планы учебных предметов, учебных курсов (в том числе внеурочной деятельности), учебных модулей по выбор</w:t>
      </w:r>
      <w:r>
        <w:rPr>
          <w:rFonts w:ascii="Times New Roman" w:hAnsi="Times New Roman" w:cs="Times New Roman"/>
          <w:sz w:val="24"/>
          <w:szCs w:val="24"/>
        </w:rPr>
        <w:t>у родителей (законных представителей) несовершеннолетних обучающихся из перечня, предлагаемого Организацией.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Объем обязательной части программы начального общего образования составляет 80%, а объем части, формируемой участниками образовательных отношен</w:t>
      </w:r>
      <w:r>
        <w:rPr>
          <w:rFonts w:ascii="Times New Roman" w:hAnsi="Times New Roman" w:cs="Times New Roman"/>
          <w:sz w:val="24"/>
          <w:szCs w:val="24"/>
        </w:rPr>
        <w:t>ий из перечня, предлагаемого Организацией, - 20% от общего объема программы начального общего образования, реализуемой в соответствии с требованиями к организации образовательного процесса к учебной нагрузке при 5-дневной (или 6-дневной) учебной неделе, 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едусмотренными Санитарными правилами и нормами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СанПиН 1.2.3685-21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"Гигиенические нормативы и требования к обеспечению безопасности и (или) безвредности для человека фактор</w:t>
      </w:r>
      <w:r>
        <w:rPr>
          <w:rFonts w:ascii="Times New Roman" w:hAnsi="Times New Roman" w:cs="Times New Roman"/>
          <w:sz w:val="24"/>
          <w:szCs w:val="24"/>
        </w:rPr>
        <w:t xml:space="preserve">ов среды обитания", утвержденными постановлением Главного государственного санитарного врача Российской Федерации от 28 января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&lt;10&gt; (далее - Гигиенические нормативы), и Санитарными правилами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СП 2.4.3648-20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от 28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 &lt;11&gt; (далее - Санитарно-эпидемиологические требования). (в ред. Приказа Минпросвещения РФ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Зарег</w:t>
      </w:r>
      <w:r>
        <w:rPr>
          <w:rFonts w:ascii="Times New Roman" w:hAnsi="Times New Roman" w:cs="Times New Roman"/>
          <w:sz w:val="24"/>
          <w:szCs w:val="24"/>
        </w:rPr>
        <w:t xml:space="preserve">истрированы Министерством юстиции Российской Федерации 29 января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62296. (в ред. Приказа Минпросвещения РФ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 Зарегистрирова</w:t>
      </w:r>
      <w:r>
        <w:rPr>
          <w:rFonts w:ascii="Times New Roman" w:hAnsi="Times New Roman" w:cs="Times New Roman"/>
          <w:sz w:val="24"/>
          <w:szCs w:val="24"/>
        </w:rPr>
        <w:t xml:space="preserve">ны Министерством юстиции Российской Федерации 18 декабря 2020 г.,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61573. (в ред. Приказа Минпросвещения РФ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Программы начального о</w:t>
      </w:r>
      <w:r>
        <w:rPr>
          <w:rFonts w:ascii="Times New Roman" w:hAnsi="Times New Roman" w:cs="Times New Roman"/>
          <w:sz w:val="24"/>
          <w:szCs w:val="24"/>
        </w:rPr>
        <w:t xml:space="preserve">бщего образования реализуются Организацией через организацию образовательной деятельности (урочной и внеурочной) в соответствии с Гигиеническими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</w:t>
      </w:r>
      <w:r>
        <w:rPr>
          <w:rFonts w:ascii="Times New Roman" w:hAnsi="Times New Roman" w:cs="Times New Roman"/>
          <w:sz w:val="24"/>
          <w:szCs w:val="24"/>
        </w:rPr>
        <w:t xml:space="preserve">идемиологическими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Урочная деятельность направлена на достижение обучающимися планируемых результатов освоения программы начального общего образования с учетом </w:t>
      </w:r>
      <w:r>
        <w:rPr>
          <w:rFonts w:ascii="Times New Roman" w:hAnsi="Times New Roman" w:cs="Times New Roman"/>
          <w:sz w:val="24"/>
          <w:szCs w:val="24"/>
        </w:rPr>
        <w:t>обязательных для изучения учебных предметов.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</w:t>
      </w:r>
      <w:r>
        <w:rPr>
          <w:rFonts w:ascii="Times New Roman" w:hAnsi="Times New Roman" w:cs="Times New Roman"/>
          <w:sz w:val="24"/>
          <w:szCs w:val="24"/>
        </w:rPr>
        <w:t>сти из перечня, предлагаемого Организацией.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Формы организации образовательной деятельности, чередование урочной и внеурочной деятельности при реализации программы начального общего образования Организация определяет самостоятельно.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Программа началь</w:t>
      </w:r>
      <w:r>
        <w:rPr>
          <w:rFonts w:ascii="Times New Roman" w:hAnsi="Times New Roman" w:cs="Times New Roman"/>
          <w:sz w:val="24"/>
          <w:szCs w:val="24"/>
        </w:rPr>
        <w:t>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требованиями, установленными ФГОС.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Программа начального общего образования включает три раздела: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Целевой раздел определяет общее назначение, цели, задачи и планируемые результаты реализации программы начального общего образования, а также способы определения достижения этих целей и результатов.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 долже</w:t>
      </w:r>
      <w:r>
        <w:rPr>
          <w:rFonts w:ascii="Times New Roman" w:hAnsi="Times New Roman" w:cs="Times New Roman"/>
          <w:sz w:val="24"/>
          <w:szCs w:val="24"/>
        </w:rPr>
        <w:t>н включать: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программы начального общего образования;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оценки достижения планируемых результатов освоения программы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30.1. Пояснительная записка должна </w:t>
      </w:r>
      <w:r>
        <w:rPr>
          <w:rFonts w:ascii="Times New Roman" w:hAnsi="Times New Roman" w:cs="Times New Roman"/>
          <w:sz w:val="24"/>
          <w:szCs w:val="24"/>
        </w:rPr>
        <w:t>раскрывать: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реализации программы начального общего образования, конкретизированные в соответствии с требованиями ФГОС к результатам освоения обучающимися программы начального общего образования;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формирования и механизмы реализации программы н</w:t>
      </w:r>
      <w:r>
        <w:rPr>
          <w:rFonts w:ascii="Times New Roman" w:hAnsi="Times New Roman" w:cs="Times New Roman"/>
          <w:sz w:val="24"/>
          <w:szCs w:val="24"/>
        </w:rPr>
        <w:t>ачального общего образования, в том числе посредством реализации индивидуальных учебных планов;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общую характеристику программы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30.2. Планируемые результаты освоения обучающимися программы начального общего образования должны: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обеспечивать связь между требованиями ФГОС, образовательной деятельностью и системой оценки результатов освоения программы начального общего образования;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являться содержательной и критериальной основой для разработки: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программ учебных предме</w:t>
      </w:r>
      <w:r>
        <w:rPr>
          <w:rFonts w:ascii="Times New Roman" w:hAnsi="Times New Roman" w:cs="Times New Roman"/>
          <w:sz w:val="24"/>
          <w:szCs w:val="24"/>
        </w:rPr>
        <w:t>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процесса в Организации по определенному учебному предмету, учебному курсу (в том числе внеурочной д</w:t>
      </w:r>
      <w:r>
        <w:rPr>
          <w:rFonts w:ascii="Times New Roman" w:hAnsi="Times New Roman" w:cs="Times New Roman"/>
          <w:sz w:val="24"/>
          <w:szCs w:val="24"/>
        </w:rPr>
        <w:t>еятельности), учебному модулю;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программы воспитания, являющейся методическим документом, определяющим комплекс основных характеристик воспитательной работы, осуществляемой в Организации;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 обучающ</w:t>
      </w:r>
      <w:r>
        <w:rPr>
          <w:rFonts w:ascii="Times New Roman" w:hAnsi="Times New Roman" w:cs="Times New Roman"/>
          <w:sz w:val="24"/>
          <w:szCs w:val="24"/>
        </w:rPr>
        <w:t>ихся - обобщенных учебных действий,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оценки качества освоения обучающимися программы начал</w:t>
      </w:r>
      <w:r>
        <w:rPr>
          <w:rFonts w:ascii="Times New Roman" w:hAnsi="Times New Roman" w:cs="Times New Roman"/>
          <w:sz w:val="24"/>
          <w:szCs w:val="24"/>
        </w:rPr>
        <w:t>ьного общего образования;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выбора средств обучения и воспитания, а также учебно-методической литературы.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программы начального общего образования должны отражать требования ФГОС, передавать спец</w:t>
      </w:r>
      <w:r>
        <w:rPr>
          <w:rFonts w:ascii="Times New Roman" w:hAnsi="Times New Roman" w:cs="Times New Roman"/>
          <w:sz w:val="24"/>
          <w:szCs w:val="24"/>
        </w:rPr>
        <w:t>ифику образовательной деятельности (в частности, специфику целей изучения отдельных учебных предметов, учебных курсов (в том числе внеурочной деятельности), учебных модулей), соответствовать возрастным возможностям обучающихся.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</w:t>
      </w:r>
      <w:r>
        <w:rPr>
          <w:rFonts w:ascii="Times New Roman" w:hAnsi="Times New Roman" w:cs="Times New Roman"/>
          <w:sz w:val="24"/>
          <w:szCs w:val="24"/>
        </w:rPr>
        <w:t>ния обучающимися программы начального общего образования должны давать общее понимание формирования личностных результатов, уточнять и конкретизировать предметные и метапредметные результаты как с позиций организации их достижения в образовательной деятель</w:t>
      </w:r>
      <w:r>
        <w:rPr>
          <w:rFonts w:ascii="Times New Roman" w:hAnsi="Times New Roman" w:cs="Times New Roman"/>
          <w:sz w:val="24"/>
          <w:szCs w:val="24"/>
        </w:rPr>
        <w:t>ности, так и с позиций оценки этих результатов.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30.3. Система оценки достижения планируемых результатов освоения программы начального общего образования должна: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отражать содержание и критерии оценки, формы представления результатов оценочной деятельности;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 образовательную деятельность на личностное развитие и воспитание обучающихся, достижение планируемых результатов освоения учебных предметов, учебных курсов (в том числе внеурочной деятельности), учебных модулей и формирование универсальных уч</w:t>
      </w:r>
      <w:r>
        <w:rPr>
          <w:rFonts w:ascii="Times New Roman" w:hAnsi="Times New Roman" w:cs="Times New Roman"/>
          <w:sz w:val="24"/>
          <w:szCs w:val="24"/>
        </w:rPr>
        <w:t>ебных действий у обучающихся;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комплексный подход к оценке результатов освоения программы начального общего образования, позволяющий осуществлять оценку предметных и метапредметных результатов;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предусматривать оценку динамики учебных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возможность получения объективной информации о качестве подготовки </w:t>
      </w:r>
      <w:r>
        <w:rPr>
          <w:rFonts w:ascii="Times New Roman" w:hAnsi="Times New Roman" w:cs="Times New Roman"/>
          <w:sz w:val="24"/>
          <w:szCs w:val="24"/>
        </w:rPr>
        <w:lastRenderedPageBreak/>
        <w:t>обучающихся в интересах всех участников образовательных отношений.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Содержательный раздел программы начального общего образования включает следующие программы,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ориентированные на достижение предметных, метапредметных и личностных результатов: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формирования универсальных учебных действий у обучающи</w:t>
      </w:r>
      <w:r>
        <w:rPr>
          <w:rFonts w:ascii="Times New Roman" w:hAnsi="Times New Roman" w:cs="Times New Roman"/>
          <w:sz w:val="24"/>
          <w:szCs w:val="24"/>
        </w:rPr>
        <w:t>хся;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рабочую программу воспитания.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31.1. Рабочие программы учебных предметов, учебных курсов (в том числе внеурочной деятельности), учебных модулей должны обеспечивать достижение планируемых результатов освоения программы начального общего образования и ра</w:t>
      </w:r>
      <w:r>
        <w:rPr>
          <w:rFonts w:ascii="Times New Roman" w:hAnsi="Times New Roman" w:cs="Times New Roman"/>
          <w:sz w:val="24"/>
          <w:szCs w:val="24"/>
        </w:rPr>
        <w:t>зрабатываться на основе требований ФГОС к результатам освоения программы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должны включать: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>, учебного курса (в том числе внеурочной деятельности), учебного модуля;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академически</w:t>
      </w:r>
      <w:r>
        <w:rPr>
          <w:rFonts w:ascii="Times New Roman" w:hAnsi="Times New Roman" w:cs="Times New Roman"/>
          <w:sz w:val="24"/>
          <w:szCs w:val="24"/>
        </w:rPr>
        <w:t>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</w:t>
      </w:r>
      <w:r>
        <w:rPr>
          <w:rFonts w:ascii="Times New Roman" w:hAnsi="Times New Roman" w:cs="Times New Roman"/>
          <w:sz w:val="24"/>
          <w:szCs w:val="24"/>
        </w:rPr>
        <w:t xml:space="preserve">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</w:t>
      </w:r>
      <w:r>
        <w:rPr>
          <w:rFonts w:ascii="Times New Roman" w:hAnsi="Times New Roman" w:cs="Times New Roman"/>
          <w:sz w:val="24"/>
          <w:szCs w:val="24"/>
        </w:rPr>
        <w:t>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учебных курсов внеурочной деятельности также должны содержать указание на форму </w:t>
      </w:r>
      <w:r>
        <w:rPr>
          <w:rFonts w:ascii="Times New Roman" w:hAnsi="Times New Roman" w:cs="Times New Roman"/>
          <w:sz w:val="24"/>
          <w:szCs w:val="24"/>
        </w:rPr>
        <w:t>проведения занятий.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31.2. Программа формирования универсальных учебных действий у обучающихся долж</w:t>
      </w:r>
      <w:r>
        <w:rPr>
          <w:rFonts w:ascii="Times New Roman" w:hAnsi="Times New Roman" w:cs="Times New Roman"/>
          <w:sz w:val="24"/>
          <w:szCs w:val="24"/>
        </w:rPr>
        <w:t>на содержать: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взаимосвязи универсальных учебных действий с содержанием учебных предметов;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регулятивных, познавательных, коммуникативных универсальных учебных действий обучающихся.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универсальных учебных действий у об</w:t>
      </w:r>
      <w:r>
        <w:rPr>
          <w:rFonts w:ascii="Times New Roman" w:hAnsi="Times New Roman" w:cs="Times New Roman"/>
          <w:sz w:val="24"/>
          <w:szCs w:val="24"/>
        </w:rPr>
        <w:t>учающихся определяется на этапе завершения ими освоения программы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31.3. Рабочая программа воспитания должна быть направлена на развитие личности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обучающихся, в том числе духовно-нравственное развитие, укрепление психического </w:t>
      </w:r>
      <w:r>
        <w:rPr>
          <w:rFonts w:ascii="Times New Roman" w:hAnsi="Times New Roman" w:cs="Times New Roman"/>
          <w:sz w:val="24"/>
          <w:szCs w:val="24"/>
        </w:rPr>
        <w:t>здоровья и физическое воспитание, достижение ими результатов освоения программы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может иметь модульную структуру и включать: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воспитательного процесса в Организации;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задачи воспитания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виды, формы и содержание воспитательной деятельности с учетом специфики Организации, интересов субъектов воспитания, тематики учебных модулей;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поощрения социальной успешности и проявлений активной жизненной позиции обучающихся.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воспитания реализуется в единстве урочной и внеурочной деятельности, осуществляемой Организацией совместно с семьей и другими институтами воспитания.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воспитания должна предусматривать приобщение обучающихся к российским традици</w:t>
      </w:r>
      <w:r>
        <w:rPr>
          <w:rFonts w:ascii="Times New Roman" w:hAnsi="Times New Roman" w:cs="Times New Roman"/>
          <w:sz w:val="24"/>
          <w:szCs w:val="24"/>
        </w:rPr>
        <w:t>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Организационный раздел программы начального общего образования должен определять общие рамки организации образовательной д</w:t>
      </w:r>
      <w:r>
        <w:rPr>
          <w:rFonts w:ascii="Times New Roman" w:hAnsi="Times New Roman" w:cs="Times New Roman"/>
          <w:sz w:val="24"/>
          <w:szCs w:val="24"/>
        </w:rPr>
        <w:t>еятельности, а также организационные механизмы и условия реализации программы начального общего образования и включать: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внеурочной деятельности;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работы, содержащий перечень собы</w:t>
      </w:r>
      <w:r>
        <w:rPr>
          <w:rFonts w:ascii="Times New Roman" w:hAnsi="Times New Roman" w:cs="Times New Roman"/>
          <w:sz w:val="24"/>
          <w:szCs w:val="24"/>
        </w:rPr>
        <w:t>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характеристику условий реализации программы начального общего образования в соо</w:t>
      </w:r>
      <w:r>
        <w:rPr>
          <w:rFonts w:ascii="Times New Roman" w:hAnsi="Times New Roman" w:cs="Times New Roman"/>
          <w:sz w:val="24"/>
          <w:szCs w:val="24"/>
        </w:rPr>
        <w:t>тветствии с требованиями ФГОС.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32.1. Учебный план программы начального общего образования (далее - учебный план) обеспечивает реализацию требований ФГОС, определяет учебную нагрузку в соответствии с требованиями к организации образовательной деятельности к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нагрузке при 5-дневной (или 6-дневной) учебной неделе, предусмотренными Гигиеническими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, перечень учебных предметов, учебных курсов, учебных модулей.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обеспечивает преподавание и изучение государственного языка Российской Федерации, а также возможность преподавания и</w:t>
      </w:r>
      <w:r>
        <w:rPr>
          <w:rFonts w:ascii="Times New Roman" w:hAnsi="Times New Roman" w:cs="Times New Roman"/>
          <w:sz w:val="24"/>
          <w:szCs w:val="24"/>
        </w:rPr>
        <w:t xml:space="preserve">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для изучения предметные области</w:t>
      </w:r>
      <w:r>
        <w:rPr>
          <w:rFonts w:ascii="Times New Roman" w:hAnsi="Times New Roman" w:cs="Times New Roman"/>
          <w:sz w:val="24"/>
          <w:szCs w:val="24"/>
        </w:rPr>
        <w:t>, учебные предметы (учебные модули):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 (учебные модули)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(или) государственный язык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 Российской Федерации,</w:t>
            </w:r>
          </w:p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("окружающий мир")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культур и светской этики:</w:t>
            </w:r>
          </w:p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модуль: "Основы православной культуры";</w:t>
            </w:r>
          </w:p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модуль: "Основы иудейской культуры";</w:t>
            </w:r>
          </w:p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модуль: "Основы буддийской культуры";</w:t>
            </w:r>
          </w:p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модуль: "Основы исламской культуры";</w:t>
            </w:r>
          </w:p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модуль: "Основы религиозн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культур народов России"; учебный модуль: "Основы светской этики"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Музыка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D1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Организаций, в которых языком образования является русский язык, изучение </w:t>
      </w:r>
      <w:r>
        <w:rPr>
          <w:rFonts w:ascii="Times New Roman" w:hAnsi="Times New Roman" w:cs="Times New Roman"/>
          <w:sz w:val="24"/>
          <w:szCs w:val="24"/>
        </w:rPr>
        <w:t xml:space="preserve">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</w:t>
      </w: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изучении предметной области "Основы религиозных культур и светской этики" выбор одного из учебных модулей "Основы православной культуры", "Основы исламской культуры", "Основы буддийской культуры", "Основы иудейской культуры", "Основы религ</w:t>
      </w:r>
      <w:r>
        <w:rPr>
          <w:rFonts w:ascii="Times New Roman" w:hAnsi="Times New Roman" w:cs="Times New Roman"/>
          <w:sz w:val="24"/>
          <w:szCs w:val="24"/>
        </w:rPr>
        <w:t>иозных культур народов России", "Основы светской этики" осуществляется по заявлению родителей (законных представителей) несовершеннолетних обучающихся.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аудиторной работы обучающихся за четыре учебных года не может составлять менее 2954 академич</w:t>
      </w:r>
      <w:r>
        <w:rPr>
          <w:rFonts w:ascii="Times New Roman" w:hAnsi="Times New Roman" w:cs="Times New Roman"/>
          <w:sz w:val="24"/>
          <w:szCs w:val="24"/>
        </w:rPr>
        <w:t xml:space="preserve">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(в ред. Приказа Минпросвещения РФ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</w:t>
      </w:r>
      <w:r>
        <w:rPr>
          <w:rFonts w:ascii="Times New Roman" w:hAnsi="Times New Roman" w:cs="Times New Roman"/>
          <w:sz w:val="24"/>
          <w:szCs w:val="24"/>
        </w:rPr>
        <w:t xml:space="preserve">дметы, учебные курсы (в том числе внеурочной деятельности), учебные модули по выбору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</w:t>
      </w:r>
      <w:r>
        <w:rPr>
          <w:rFonts w:ascii="Times New Roman" w:hAnsi="Times New Roman" w:cs="Times New Roman"/>
          <w:sz w:val="24"/>
          <w:szCs w:val="24"/>
        </w:rPr>
        <w:t xml:space="preserve">интересов обучающихся, </w:t>
      </w:r>
      <w:r>
        <w:rPr>
          <w:rFonts w:ascii="Times New Roman" w:hAnsi="Times New Roman" w:cs="Times New Roman"/>
          <w:sz w:val="24"/>
          <w:szCs w:val="24"/>
        </w:rPr>
        <w:lastRenderedPageBreak/>
        <w:t>потребностей в физическом развитии и совершенствовании, а также учитывающие этнокультурные интересы.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32.2. План внеурочной деятельности определяет формы организации и объем внеурочной деятельности для обучающихся при освоении ими про</w:t>
      </w:r>
      <w:r>
        <w:rPr>
          <w:rFonts w:ascii="Times New Roman" w:hAnsi="Times New Roman" w:cs="Times New Roman"/>
          <w:sz w:val="24"/>
          <w:szCs w:val="24"/>
        </w:rPr>
        <w:t>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32.3. Календарный учебный график определяет плановые перерывы при получении начального общего образования для отдыха и иных социальных целей (далее - каникулы):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начала и окончания учебного года;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продолжительно</w:t>
      </w:r>
      <w:r>
        <w:rPr>
          <w:rFonts w:ascii="Times New Roman" w:hAnsi="Times New Roman" w:cs="Times New Roman"/>
          <w:sz w:val="24"/>
          <w:szCs w:val="24"/>
        </w:rPr>
        <w:t>сть каникул;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учебный график разрабатывается Организацией в соответствии с требованиями к организации образовательного процесса, предусмотренными Гигиеническими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Санитарно-эпидемиологическими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 условиям реализации программы начального общего обра</w:t>
      </w:r>
      <w:r>
        <w:rPr>
          <w:rFonts w:ascii="Times New Roman" w:hAnsi="Times New Roman" w:cs="Times New Roman"/>
          <w:b/>
          <w:bCs/>
          <w:sz w:val="32"/>
          <w:szCs w:val="32"/>
        </w:rPr>
        <w:t>зования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Требования к условиям реализации программы начального общего образования включают: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общесистемные требования;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материально-техническому и учебно-методическому обеспечению;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психолого-педагогическим, кадровым и финансовым </w:t>
      </w:r>
      <w:r>
        <w:rPr>
          <w:rFonts w:ascii="Times New Roman" w:hAnsi="Times New Roman" w:cs="Times New Roman"/>
          <w:sz w:val="24"/>
          <w:szCs w:val="24"/>
        </w:rPr>
        <w:t>условиям.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Общесистемные требования к реализации программы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34.1.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</w:t>
      </w:r>
      <w:r>
        <w:rPr>
          <w:rFonts w:ascii="Times New Roman" w:hAnsi="Times New Roman" w:cs="Times New Roman"/>
          <w:sz w:val="24"/>
          <w:szCs w:val="24"/>
        </w:rPr>
        <w:t>реды по отношению к обучающимся и педагогическим работникам: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обеспечивающей получение качественного начального общего образования, его доступность, открытость и привлекательность для обучающихся, их родителей (законных представителей) и всего общества, вос</w:t>
      </w:r>
      <w:r>
        <w:rPr>
          <w:rFonts w:ascii="Times New Roman" w:hAnsi="Times New Roman" w:cs="Times New Roman"/>
          <w:sz w:val="24"/>
          <w:szCs w:val="24"/>
        </w:rPr>
        <w:t>питание обучающихся;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гарантирующей безопасность, охрану и укрепление физического, психического здоровья и социального благополучия обучающихся.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34.2. В целях обеспечения реализации программы начального общего образования в Организации для участников образо</w:t>
      </w:r>
      <w:r>
        <w:rPr>
          <w:rFonts w:ascii="Times New Roman" w:hAnsi="Times New Roman" w:cs="Times New Roman"/>
          <w:sz w:val="24"/>
          <w:szCs w:val="24"/>
        </w:rPr>
        <w:t>вательных отношений должны создаваться условия, обеспечивающие возможность: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программы начального общего образования обучающимися;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формирования функциональной грамотности обучающихся (способности решать учебные за</w:t>
      </w:r>
      <w:r>
        <w:rPr>
          <w:rFonts w:ascii="Times New Roman" w:hAnsi="Times New Roman" w:cs="Times New Roman"/>
          <w:sz w:val="24"/>
          <w:szCs w:val="24"/>
        </w:rPr>
        <w:t>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</w:t>
      </w:r>
      <w:r>
        <w:rPr>
          <w:rFonts w:ascii="Times New Roman" w:hAnsi="Times New Roman" w:cs="Times New Roman"/>
          <w:sz w:val="24"/>
          <w:szCs w:val="24"/>
        </w:rPr>
        <w:t xml:space="preserve"> дальнейшему успешному образованию;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и развития способностей обучающихся через урочную и внеурочную деятельность, систему воспитательных мероприятий, практик, учебных занятий и иных форм деятельности, включая общественно полезную деятельность, в т</w:t>
      </w:r>
      <w:r>
        <w:rPr>
          <w:rFonts w:ascii="Times New Roman" w:hAnsi="Times New Roman" w:cs="Times New Roman"/>
          <w:sz w:val="24"/>
          <w:szCs w:val="24"/>
        </w:rPr>
        <w:t>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начального общего образования, и иных видов образовательной деятельности, предусмотренных программой на</w:t>
      </w:r>
      <w:r>
        <w:rPr>
          <w:rFonts w:ascii="Times New Roman" w:hAnsi="Times New Roman" w:cs="Times New Roman"/>
          <w:sz w:val="24"/>
          <w:szCs w:val="24"/>
        </w:rPr>
        <w:t xml:space="preserve">чального общего образования &lt;12&gt;; (в ред. Приказа Минпросвещения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6962). (в ред. Приказа Минпросвещения 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</w:t>
      </w:r>
      <w:r>
        <w:rPr>
          <w:rFonts w:ascii="Times New Roman" w:hAnsi="Times New Roman" w:cs="Times New Roman"/>
          <w:sz w:val="24"/>
          <w:szCs w:val="24"/>
        </w:rPr>
        <w:t>льности;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индивидуальных и групповых проектных работ, включая задания межпредметного характера, в том числе с участием в совместной деятельности;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обучающихся, их родителей (законных представителей) и педагогических работников в разработке</w:t>
      </w:r>
      <w:r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образования, проектировании и развитии в Организации социальной среды, а также в разработке и реализации индивидуальных учебных планов;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эффективного использования времени, отведенного на реализацию части программы начального об</w:t>
      </w:r>
      <w:r>
        <w:rPr>
          <w:rFonts w:ascii="Times New Roman" w:hAnsi="Times New Roman" w:cs="Times New Roman"/>
          <w:sz w:val="24"/>
          <w:szCs w:val="24"/>
        </w:rPr>
        <w:t>щего образования, формируемой участниками образовательных отношений, в соответствии с запросами обучающихся и их родителей (законных представителей), особенностями развития и возможностями обучающихся, спецификой Организации, и с учетом национальных и куль</w:t>
      </w:r>
      <w:r>
        <w:rPr>
          <w:rFonts w:ascii="Times New Roman" w:hAnsi="Times New Roman" w:cs="Times New Roman"/>
          <w:sz w:val="24"/>
          <w:szCs w:val="24"/>
        </w:rPr>
        <w:t>турных особенностей субъекта Российской Федерации;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 образовательной деятельности современных образовательных и информационных технологий;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эффективной самостоятельной работы обучающихся при поддержке педагогических работников;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включения обуча</w:t>
      </w:r>
      <w:r>
        <w:rPr>
          <w:rFonts w:ascii="Times New Roman" w:hAnsi="Times New Roman" w:cs="Times New Roman"/>
          <w:sz w:val="24"/>
          <w:szCs w:val="24"/>
        </w:rPr>
        <w:t>ющихся в процессы понимания и преобразования внешней социальной среды (населенного пункта, муниципального района, субъекта Российской Федерации) для приобретения опыта социальной деятельности, реализации социальных проектов и программ;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обновления содержани</w:t>
      </w:r>
      <w:r>
        <w:rPr>
          <w:rFonts w:ascii="Times New Roman" w:hAnsi="Times New Roman" w:cs="Times New Roman"/>
          <w:sz w:val="24"/>
          <w:szCs w:val="24"/>
        </w:rPr>
        <w:t>я программы начального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представителей), а также с учетом национальных и культурных особенностей су</w:t>
      </w:r>
      <w:r>
        <w:rPr>
          <w:rFonts w:ascii="Times New Roman" w:hAnsi="Times New Roman" w:cs="Times New Roman"/>
          <w:sz w:val="24"/>
          <w:szCs w:val="24"/>
        </w:rPr>
        <w:t>бъекта Российской Федерации;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эффективного управления Организацией с использованием ИКТ, а также современных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механизмов финансирования реализации программ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34.3. При реализации программы начального общего образования каждому об</w:t>
      </w:r>
      <w:r>
        <w:rPr>
          <w:rFonts w:ascii="Times New Roman" w:hAnsi="Times New Roman" w:cs="Times New Roman"/>
          <w:sz w:val="24"/>
          <w:szCs w:val="24"/>
        </w:rPr>
        <w:t>учающемуся, родителям (законным представителям) несовершеннолетнего обучающегося в течение всего периода обучения должен быть обеспечен доступ к информационно-образовательной среде Организации.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Информационно-образовательная среда Организации должна обеспеч</w:t>
      </w:r>
      <w:r>
        <w:rPr>
          <w:rFonts w:ascii="Times New Roman" w:hAnsi="Times New Roman" w:cs="Times New Roman"/>
          <w:sz w:val="24"/>
          <w:szCs w:val="24"/>
        </w:rPr>
        <w:t>ивать: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 учебных предметов, учебных курсов (в то</w:t>
      </w:r>
      <w:r>
        <w:rPr>
          <w:rFonts w:ascii="Times New Roman" w:hAnsi="Times New Roman" w:cs="Times New Roman"/>
          <w:sz w:val="24"/>
          <w:szCs w:val="24"/>
        </w:rPr>
        <w:t>м числе внеурочной деятельности), учебных модулей, информации о ходе образовательного процесса, результатах промежуточной и итоговой аттестации обучающихся;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информации о расписании проведения учебных занятий, процедурах и критериях оценки результа</w:t>
      </w:r>
      <w:r>
        <w:rPr>
          <w:rFonts w:ascii="Times New Roman" w:hAnsi="Times New Roman" w:cs="Times New Roman"/>
          <w:sz w:val="24"/>
          <w:szCs w:val="24"/>
        </w:rPr>
        <w:t>тов обучения.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информационным ресурсам информационно-образовательной среды Организации обеспечивается в том числе посредством информационно-телекоммуникационной сети "Интернет" (далее - сеть Интернет).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34.4. В случае реализации программы 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начального общего образования в полном объеме независимо от их мест нахождения, в которой имеется д</w:t>
      </w:r>
      <w:r>
        <w:rPr>
          <w:rFonts w:ascii="Times New Roman" w:hAnsi="Times New Roman" w:cs="Times New Roman"/>
          <w:sz w:val="24"/>
          <w:szCs w:val="24"/>
        </w:rPr>
        <w:t>оступ к сети Интернет, как на территории Организации, так и за ее пределами (далее - электронная информационно-образовательная среда).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начального общего образования с применением электронного обучения, дистанционных образовательных тех</w:t>
      </w:r>
      <w:r>
        <w:rPr>
          <w:rFonts w:ascii="Times New Roman" w:hAnsi="Times New Roman" w:cs="Times New Roman"/>
          <w:sz w:val="24"/>
          <w:szCs w:val="24"/>
        </w:rPr>
        <w:t xml:space="preserve">нологий осуществляется в соответствии с Гигиеническими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 эпидемиологическими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информационно-образовательная среда Организации должна обеспечивать: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учебным плана</w:t>
      </w:r>
      <w:r>
        <w:rPr>
          <w:rFonts w:ascii="Times New Roman" w:hAnsi="Times New Roman" w:cs="Times New Roman"/>
          <w:sz w:val="24"/>
          <w:szCs w:val="24"/>
        </w:rPr>
        <w:t>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образовательным ресурсам, указанным в рабочих программах учебных предметов, учебных курсов (в том чис</w:t>
      </w:r>
      <w:r>
        <w:rPr>
          <w:rFonts w:ascii="Times New Roman" w:hAnsi="Times New Roman" w:cs="Times New Roman"/>
          <w:sz w:val="24"/>
          <w:szCs w:val="24"/>
        </w:rPr>
        <w:t>ле внеурочной деятельности), учебных модулей посредством сети Интернет;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фиксацию и хранение информации о ходе образовательного про</w:t>
      </w:r>
      <w:r>
        <w:rPr>
          <w:rFonts w:ascii="Times New Roman" w:hAnsi="Times New Roman" w:cs="Times New Roman"/>
          <w:sz w:val="24"/>
          <w:szCs w:val="24"/>
        </w:rPr>
        <w:t>цесса, результатов промежуточной аттестации и результатов освоения программы начального общего образования;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учебных занятий, процедуры оценки результатов обучения, реализация которых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предусмотрена с применением электронного обучения, дистанционн</w:t>
      </w:r>
      <w:r>
        <w:rPr>
          <w:rFonts w:ascii="Times New Roman" w:hAnsi="Times New Roman" w:cs="Times New Roman"/>
          <w:sz w:val="24"/>
          <w:szCs w:val="24"/>
        </w:rPr>
        <w:t>ых образовательных технологий;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посредством сети Интернет.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ИКТ и квалификацие</w:t>
      </w:r>
      <w:r>
        <w:rPr>
          <w:rFonts w:ascii="Times New Roman" w:hAnsi="Times New Roman" w:cs="Times New Roman"/>
          <w:sz w:val="24"/>
          <w:szCs w:val="24"/>
        </w:rPr>
        <w:t xml:space="preserve">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&lt;13&gt;. (в ред. Приказа Минпросвещения РФ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Федеральный закон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информации, информационных технологи</w:t>
      </w:r>
      <w:r>
        <w:rPr>
          <w:rFonts w:ascii="Times New Roman" w:hAnsi="Times New Roman" w:cs="Times New Roman"/>
          <w:sz w:val="24"/>
          <w:szCs w:val="24"/>
        </w:rPr>
        <w:t xml:space="preserve">ях и о защите информации"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3448;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1708), Федеральный закон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г. N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58), Федеральный закон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2010 г. N 436-ФЗ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детей от</w:t>
      </w:r>
      <w:r>
        <w:rPr>
          <w:rFonts w:ascii="Times New Roman" w:hAnsi="Times New Roman" w:cs="Times New Roman"/>
          <w:sz w:val="24"/>
          <w:szCs w:val="24"/>
        </w:rPr>
        <w:t xml:space="preserve"> информации, причиняющей вред их здоровью и развитию"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48;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2432). (в ред. Приказа Минпросвещения РФ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использования электронной информационно-образовательной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используемых Орг</w:t>
      </w:r>
      <w:r>
        <w:rPr>
          <w:rFonts w:ascii="Times New Roman" w:hAnsi="Times New Roman" w:cs="Times New Roman"/>
          <w:sz w:val="24"/>
          <w:szCs w:val="24"/>
        </w:rPr>
        <w:t xml:space="preserve">анизацией при реализации программ начального общего образования, безопасность организации образовательной деятельности в соответствии с Гигиеническими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</w:t>
      </w:r>
      <w:r>
        <w:rPr>
          <w:rFonts w:ascii="Times New Roman" w:hAnsi="Times New Roman" w:cs="Times New Roman"/>
          <w:sz w:val="24"/>
          <w:szCs w:val="24"/>
        </w:rPr>
        <w:t xml:space="preserve">рно-эпидемиологическими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34.5. Пр</w:t>
      </w:r>
      <w:r>
        <w:rPr>
          <w:rFonts w:ascii="Times New Roman" w:hAnsi="Times New Roman" w:cs="Times New Roman"/>
          <w:sz w:val="24"/>
          <w:szCs w:val="24"/>
        </w:rPr>
        <w:t>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предоставляемого орган</w:t>
      </w:r>
      <w:r>
        <w:rPr>
          <w:rFonts w:ascii="Times New Roman" w:hAnsi="Times New Roman" w:cs="Times New Roman"/>
          <w:sz w:val="24"/>
          <w:szCs w:val="24"/>
        </w:rPr>
        <w:t>изациями, участвующими в реализации программы начального общего образования с использованием сетевой формы.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Требования к материально-техническому обеспечению реализации программы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35.1. Организация должна располагать на пр</w:t>
      </w:r>
      <w:r>
        <w:rPr>
          <w:rFonts w:ascii="Times New Roman" w:hAnsi="Times New Roman" w:cs="Times New Roman"/>
          <w:sz w:val="24"/>
          <w:szCs w:val="24"/>
        </w:rPr>
        <w:t>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начального общего образования в соответствии с учебным планом.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35.2. Материально-техничес</w:t>
      </w:r>
      <w:r>
        <w:rPr>
          <w:rFonts w:ascii="Times New Roman" w:hAnsi="Times New Roman" w:cs="Times New Roman"/>
          <w:sz w:val="24"/>
          <w:szCs w:val="24"/>
        </w:rPr>
        <w:t>кие условия реализации программы начального общего образования должны обеспечивать: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возможность достижения обучающимися результатов освоения программы начального общего образования, требования к которым установлены ФГОС;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соблюдение: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Гигиенических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нормативов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Санитарно-эпидемиологических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требований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социально-бытовых условий для обучающ</w:t>
      </w:r>
      <w:r>
        <w:rPr>
          <w:rFonts w:ascii="Times New Roman" w:hAnsi="Times New Roman" w:cs="Times New Roman"/>
          <w:sz w:val="24"/>
          <w:szCs w:val="24"/>
        </w:rPr>
        <w:t>ихся, включающих организацию питьевого режима и наличие оборудованных помещений для организации питания;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социально-бытовых условий для педагогических работников, в том числе оборудованных рабочих мест, помещений для отдыха и самоподготовки педагогических р</w:t>
      </w:r>
      <w:r>
        <w:rPr>
          <w:rFonts w:ascii="Times New Roman" w:hAnsi="Times New Roman" w:cs="Times New Roman"/>
          <w:sz w:val="24"/>
          <w:szCs w:val="24"/>
        </w:rPr>
        <w:t>аботников;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пожарной безопасности &lt;14&gt; и электробезопасности; (в ред. Приказа Минпросвещения РФ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Федеральный закон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1994 г. N 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пожарной безопасности" (Собрание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3649, "Российская газета",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132). (в ред. Приказ</w:t>
      </w:r>
      <w:r>
        <w:rPr>
          <w:rFonts w:ascii="Times New Roman" w:hAnsi="Times New Roman" w:cs="Times New Roman"/>
          <w:sz w:val="24"/>
          <w:szCs w:val="24"/>
        </w:rPr>
        <w:t xml:space="preserve">а Минпросвещения РФ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охраны труда&lt;15&gt;; (в ред. Приказа Минпросвещения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Часть 10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</w:t>
      </w:r>
      <w:r>
        <w:rPr>
          <w:rFonts w:ascii="Times New Roman" w:hAnsi="Times New Roman" w:cs="Times New Roman"/>
          <w:sz w:val="24"/>
          <w:szCs w:val="24"/>
        </w:rPr>
        <w:t xml:space="preserve">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2878; 2009,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3732). (в ред. Приказа Минпросвещения РФ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сроков и объемов текущего и капитального ремонта зданий</w:t>
      </w:r>
      <w:r>
        <w:rPr>
          <w:rFonts w:ascii="Times New Roman" w:hAnsi="Times New Roman" w:cs="Times New Roman"/>
          <w:sz w:val="24"/>
          <w:szCs w:val="24"/>
        </w:rPr>
        <w:t xml:space="preserve"> и сооружений, благоустройства территории.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35.3. В Организации, реализующей интегрированные образовательные программы в области искусств, материально-технические условия должны обеспечивать возможность проведения индивидуальных и групповых занятий, в том ч</w:t>
      </w:r>
      <w:r>
        <w:rPr>
          <w:rFonts w:ascii="Times New Roman" w:hAnsi="Times New Roman" w:cs="Times New Roman"/>
          <w:sz w:val="24"/>
          <w:szCs w:val="24"/>
        </w:rPr>
        <w:t xml:space="preserve">исле практических, по выбранным видам искусства &lt;16&gt;. (в ред. Приказа Минпросвещения РФ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83 Федерального закона об образовании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 (в ред. Приказа Минпросвещения РФ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образовательной деятельности по выбранным видам искусства должно включать: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концертный зал;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репетиций;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содержания, обслуживания и ремонта</w:t>
      </w:r>
      <w:r>
        <w:rPr>
          <w:rFonts w:ascii="Times New Roman" w:hAnsi="Times New Roman" w:cs="Times New Roman"/>
          <w:sz w:val="24"/>
          <w:szCs w:val="24"/>
        </w:rPr>
        <w:t xml:space="preserve"> музыкальных инструментов;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аудитории для индивидуальных и групповых занятий (от 2 до 20 человек);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хоровые классы;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классы, оборудованные балетными станками (палками) и зеркалами; (в ред. Приказа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Минпросвещения РФ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аудитории, оборудованные персональными компьютерами, </w:t>
      </w:r>
      <w:r>
        <w:rPr>
          <w:rFonts w:ascii="Times New Roman" w:hAnsi="Times New Roman" w:cs="Times New Roman"/>
          <w:sz w:val="24"/>
          <w:szCs w:val="24"/>
        </w:rPr>
        <w:t>MIDI</w:t>
      </w:r>
      <w:r>
        <w:rPr>
          <w:rFonts w:ascii="Times New Roman" w:hAnsi="Times New Roman" w:cs="Times New Roman"/>
          <w:sz w:val="24"/>
          <w:szCs w:val="24"/>
        </w:rPr>
        <w:t>-клавиатурами и программным обеспечением;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аудио- и видеофонды звукозаписывающей и звукопроизводящей аппаратуры;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музыкальные инс</w:t>
      </w:r>
      <w:r>
        <w:rPr>
          <w:rFonts w:ascii="Times New Roman" w:hAnsi="Times New Roman" w:cs="Times New Roman"/>
          <w:sz w:val="24"/>
          <w:szCs w:val="24"/>
        </w:rPr>
        <w:t>трументы (фортепиано, комплекты оркестровых струнных инструментов, оркестровых духовых и ударных инструментов, инструментов народного оркестра), а также пульты.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Учебно-методические условия реализации программы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36.1. Орган</w:t>
      </w:r>
      <w:r>
        <w:rPr>
          <w:rFonts w:ascii="Times New Roman" w:hAnsi="Times New Roman" w:cs="Times New Roman"/>
          <w:sz w:val="24"/>
          <w:szCs w:val="24"/>
        </w:rPr>
        <w:t>изация должна предоставлять не менее одного учебника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</w:t>
      </w:r>
      <w:r>
        <w:rPr>
          <w:rFonts w:ascii="Times New Roman" w:hAnsi="Times New Roman" w:cs="Times New Roman"/>
          <w:sz w:val="24"/>
          <w:szCs w:val="24"/>
        </w:rPr>
        <w:t>сударственную аккредитацию образовательных программ начального общего, основного общего, среднего общего образования, необходимого для освоения программы начального общего образования, на каждого обучающегося по учебным предметам: русский язык, математика,</w:t>
      </w:r>
      <w:r>
        <w:rPr>
          <w:rFonts w:ascii="Times New Roman" w:hAnsi="Times New Roman" w:cs="Times New Roman"/>
          <w:sz w:val="24"/>
          <w:szCs w:val="24"/>
        </w:rPr>
        <w:t xml:space="preserve"> окружающий мир, литературное чтение, иностранные языки, а также не менее одного учебника и (или) учебного пособия в печатной и (или) электронной форме, необходимого для освоения программы начального общего образования, на каждого обучающегося по иным учеб</w:t>
      </w:r>
      <w:r>
        <w:rPr>
          <w:rFonts w:ascii="Times New Roman" w:hAnsi="Times New Roman" w:cs="Times New Roman"/>
          <w:sz w:val="24"/>
          <w:szCs w:val="24"/>
        </w:rPr>
        <w:t xml:space="preserve">ным предметам (дисциплинам, курсам) &lt;17&gt;, входящим как в обязательную часть учебного плана указанной программы, так и в часть, формируемую участниками образовательных отношений. (в ред. Приказа Минпросвещения РФ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&lt;17&gt;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об образовании (Собрание законодательства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6962). (в ред. Приказа Минпросвещения РФ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Организация может предоставить учебные пос</w:t>
      </w:r>
      <w:r>
        <w:rPr>
          <w:rFonts w:ascii="Times New Roman" w:hAnsi="Times New Roman" w:cs="Times New Roman"/>
          <w:sz w:val="24"/>
          <w:szCs w:val="24"/>
        </w:rPr>
        <w:t>обия в электронной форме,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общего, среднего общего образования, необходимого для освоения программы начального общего образования на каждого обучающегося по каждому учебному предмету, учебному курсу (в том числе внеурочной деятельности), учебному модулю, входящему как в о</w:t>
      </w:r>
      <w:r>
        <w:rPr>
          <w:rFonts w:ascii="Times New Roman" w:hAnsi="Times New Roman" w:cs="Times New Roman"/>
          <w:sz w:val="24"/>
          <w:szCs w:val="24"/>
        </w:rPr>
        <w:t>бязательную часть указанной программы, так и в часть программы, формируемую участниками образовательных отношений.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Обучающимся должен быть обеспечен доступ к печатным и электронным образовательным ресурсам (далее - ЭОР), в том числе к ЭОР, размещенным в фе</w:t>
      </w:r>
      <w:r>
        <w:rPr>
          <w:rFonts w:ascii="Times New Roman" w:hAnsi="Times New Roman" w:cs="Times New Roman"/>
          <w:sz w:val="24"/>
          <w:szCs w:val="24"/>
        </w:rPr>
        <w:t>деральных и региональных базах данных ЭОР.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36.2.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литературы. Фонд дополнительной литературы до</w:t>
      </w:r>
      <w:r>
        <w:rPr>
          <w:rFonts w:ascii="Times New Roman" w:hAnsi="Times New Roman" w:cs="Times New Roman"/>
          <w:sz w:val="24"/>
          <w:szCs w:val="24"/>
        </w:rPr>
        <w:t>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программы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37. Психолого-педагогические условия реализации программы начальног</w:t>
      </w:r>
      <w:r>
        <w:rPr>
          <w:rFonts w:ascii="Times New Roman" w:hAnsi="Times New Roman" w:cs="Times New Roman"/>
          <w:sz w:val="24"/>
          <w:szCs w:val="24"/>
        </w:rPr>
        <w:t>о общего образования должны обеспечивать: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преемственность содержания и форм организации образовательной деятельности при реализации образовательных программ дошкольного, начального общего и основного общего образования;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социально-психологическую адап</w:t>
      </w:r>
      <w:r>
        <w:rPr>
          <w:rFonts w:ascii="Times New Roman" w:hAnsi="Times New Roman" w:cs="Times New Roman"/>
          <w:sz w:val="24"/>
          <w:szCs w:val="24"/>
        </w:rPr>
        <w:t>тацию обучающихся к условиям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и развитие психолого-педагогической компетентности работников Организации и родител</w:t>
      </w:r>
      <w:r>
        <w:rPr>
          <w:rFonts w:ascii="Times New Roman" w:hAnsi="Times New Roman" w:cs="Times New Roman"/>
          <w:sz w:val="24"/>
          <w:szCs w:val="24"/>
        </w:rPr>
        <w:t>ей (законных представителей) несовершеннолетних обучающихся;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профилактику формирования у обучающихся девиантных форм поведения, агрессии и повышенной тревожности;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психолого-педагогическое сопровождение квалифицированными специалистами (педагогом-псих</w:t>
      </w:r>
      <w:r>
        <w:rPr>
          <w:rFonts w:ascii="Times New Roman" w:hAnsi="Times New Roman" w:cs="Times New Roman"/>
          <w:sz w:val="24"/>
          <w:szCs w:val="24"/>
        </w:rPr>
        <w:t>ологом, учителем-логопедом, учителем- дефектологом, тьютором, социальным педагогом) участников образовательных отношений: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и укрепление психологического благополучия и психического </w:t>
      </w:r>
      <w:r>
        <w:rPr>
          <w:rFonts w:ascii="Times New Roman" w:hAnsi="Times New Roman" w:cs="Times New Roman"/>
          <w:sz w:val="24"/>
          <w:szCs w:val="24"/>
        </w:rPr>
        <w:t>здоровья обучающихся;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и сопровождение детско-родительских отношений;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ценности здоровья и безопасного образа жизни;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дифференциация и индивидуализация обучения и воспитания с учетом особенностей когнитивного и эмоционального развития о</w:t>
      </w:r>
      <w:r>
        <w:rPr>
          <w:rFonts w:ascii="Times New Roman" w:hAnsi="Times New Roman" w:cs="Times New Roman"/>
          <w:sz w:val="24"/>
          <w:szCs w:val="24"/>
        </w:rPr>
        <w:t>бучающихся;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возможностей и способностей обучающихся, выявление, поддержка и сопровождение одаренных детей;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последующего профессионального самоопределения;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проектирования обучающимися планов продолжения образова</w:t>
      </w:r>
      <w:r>
        <w:rPr>
          <w:rFonts w:ascii="Times New Roman" w:hAnsi="Times New Roman" w:cs="Times New Roman"/>
          <w:sz w:val="24"/>
          <w:szCs w:val="24"/>
        </w:rPr>
        <w:t>ния и будущего профессионального самоопределения;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осознанного и ответственного выбора дальнейшей профессиональной сферы деятельности;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детских объединени</w:t>
      </w:r>
      <w:r>
        <w:rPr>
          <w:rFonts w:ascii="Times New Roman" w:hAnsi="Times New Roman" w:cs="Times New Roman"/>
          <w:sz w:val="24"/>
          <w:szCs w:val="24"/>
        </w:rPr>
        <w:t>й, ученического самоуправления;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психологической культуры поведения в информационной среде;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психологической культуры в области использования ИКТ;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индивидуальное психолого-педагогическое сопровождение всех участников образовательных </w:t>
      </w:r>
      <w:r>
        <w:rPr>
          <w:rFonts w:ascii="Times New Roman" w:hAnsi="Times New Roman" w:cs="Times New Roman"/>
          <w:sz w:val="24"/>
          <w:szCs w:val="24"/>
        </w:rPr>
        <w:t>отношений, в том числе: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обучающихся, испытывающих трудности в освоении программы начального общего образования, развитии и социальной адаптации;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обучающихся, проявляющих индивидуальные способности, и одаренных;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педагогических, учебно-вспомогательных и иных</w:t>
      </w:r>
      <w:r>
        <w:rPr>
          <w:rFonts w:ascii="Times New Roman" w:hAnsi="Times New Roman" w:cs="Times New Roman"/>
          <w:sz w:val="24"/>
          <w:szCs w:val="24"/>
        </w:rPr>
        <w:t xml:space="preserve"> работников Организации, обеспечивающих реализацию программы начального общего образования;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(законных представителей) несовершеннолетних обучающихся;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диверсификацию уровней психолого-педагогического сопровождения (индивидуальный, групповой, ур</w:t>
      </w:r>
      <w:r>
        <w:rPr>
          <w:rFonts w:ascii="Times New Roman" w:hAnsi="Times New Roman" w:cs="Times New Roman"/>
          <w:sz w:val="24"/>
          <w:szCs w:val="24"/>
        </w:rPr>
        <w:t>овень класса, уровень Организации);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осуществление мо</w:t>
      </w:r>
      <w:r>
        <w:rPr>
          <w:rFonts w:ascii="Times New Roman" w:hAnsi="Times New Roman" w:cs="Times New Roman"/>
          <w:sz w:val="24"/>
          <w:szCs w:val="24"/>
        </w:rPr>
        <w:t>ниторинга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Требования к кадровым условиям реализации программы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38.1. Реализац</w:t>
      </w:r>
      <w:r>
        <w:rPr>
          <w:rFonts w:ascii="Times New Roman" w:hAnsi="Times New Roman" w:cs="Times New Roman"/>
          <w:sz w:val="24"/>
          <w:szCs w:val="24"/>
        </w:rPr>
        <w:t>ия программы начального общего образования обеспечивается педагогическими работниками Организации, а также лицами, привлекаемыми к ее реализации с использованием ресурсов нескольких организаций, осуществляющих образовательную деятельность, включая иностран</w:t>
      </w:r>
      <w:r>
        <w:rPr>
          <w:rFonts w:ascii="Times New Roman" w:hAnsi="Times New Roman" w:cs="Times New Roman"/>
          <w:sz w:val="24"/>
          <w:szCs w:val="24"/>
        </w:rPr>
        <w:t>ные, а также при необходимости с использованием ресурсов иных организаций. В реализации образовательных программ и (или) отдельных учебных предметов, курсов, модулей, практики, иных компонентов, предусмотренных образовательными программами (в том числе раз</w:t>
      </w:r>
      <w:r>
        <w:rPr>
          <w:rFonts w:ascii="Times New Roman" w:hAnsi="Times New Roman" w:cs="Times New Roman"/>
          <w:sz w:val="24"/>
          <w:szCs w:val="24"/>
        </w:rPr>
        <w:t>личных вида, уровня и (или) направленности), с использованием сетевой формы реализации образовательных программ наряду с организациями, осуществляющими образовательную деятельность, также могут участвовать научные организации, медицинские организации, орга</w:t>
      </w:r>
      <w:r>
        <w:rPr>
          <w:rFonts w:ascii="Times New Roman" w:hAnsi="Times New Roman" w:cs="Times New Roman"/>
          <w:sz w:val="24"/>
          <w:szCs w:val="24"/>
        </w:rPr>
        <w:t xml:space="preserve">низации культуры, физкультурно-спортивные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 &lt;18&gt;. (в ред. Приказа Минпросвещения РФ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Федерального закона об образовании (Собрание законо</w:t>
      </w:r>
      <w:r>
        <w:rPr>
          <w:rFonts w:ascii="Times New Roman" w:hAnsi="Times New Roman" w:cs="Times New Roman"/>
          <w:sz w:val="24"/>
          <w:szCs w:val="24"/>
        </w:rPr>
        <w:t xml:space="preserve">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 (в ред. Приказа Минпросвещения РФ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18.07.2022 N 569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38.2. Квалификация педагогических работников Организации долж</w:t>
      </w:r>
      <w:r>
        <w:rPr>
          <w:rFonts w:ascii="Times New Roman" w:hAnsi="Times New Roman" w:cs="Times New Roman"/>
          <w:sz w:val="24"/>
          <w:szCs w:val="24"/>
        </w:rPr>
        <w:t>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программы начального общего образования, должны получать дополнитель</w:t>
      </w:r>
      <w:r>
        <w:rPr>
          <w:rFonts w:ascii="Times New Roman" w:hAnsi="Times New Roman" w:cs="Times New Roman"/>
          <w:sz w:val="24"/>
          <w:szCs w:val="24"/>
        </w:rPr>
        <w:t>ное профессиональное образование по программам повышения квалификации, в том числе в форме стажировки в организациях, деятельность которых связана с разработкой и реализаций программ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Требования к финансовым условиям реали</w:t>
      </w:r>
      <w:r>
        <w:rPr>
          <w:rFonts w:ascii="Times New Roman" w:hAnsi="Times New Roman" w:cs="Times New Roman"/>
          <w:sz w:val="24"/>
          <w:szCs w:val="24"/>
        </w:rPr>
        <w:t>зации программы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39.1. Финансовые условия реализации программы начального общего образования должны обеспечивать: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в полном объеме государственных гарантий по получению гражданами общедоступного и бесплатного начальн</w:t>
      </w:r>
      <w:r>
        <w:rPr>
          <w:rFonts w:ascii="Times New Roman" w:hAnsi="Times New Roman" w:cs="Times New Roman"/>
          <w:sz w:val="24"/>
          <w:szCs w:val="24"/>
        </w:rPr>
        <w:t>ого общего образования;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реализации всех требований и условий, предусмотренных ФГОС;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покрытие затрат на реализацию всех частей программы начального общего образования.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39.2. Финансовое обеспечение реализации образовательной программы начального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должно осуществляться в объеме не ниже определенного в соответствии с бюджетным законодательством Российской Федерации &lt;19&gt; и Федеральным законом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&lt;20&gt;. (в ред. Приказа Минпросвещения РФ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Бюджетный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3823;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7677). (в ред. Приказа Минпросвещения РФ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41, ст. 6959. (в ред. Приказа Минпросвещения РФ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39.3. Пункт утратил силу. (в ред. Приказа Минпросвещения РФ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&lt;19&gt; сноска утратил</w:t>
      </w:r>
      <w:r>
        <w:rPr>
          <w:rFonts w:ascii="Times New Roman" w:hAnsi="Times New Roman" w:cs="Times New Roman"/>
          <w:sz w:val="24"/>
          <w:szCs w:val="24"/>
        </w:rPr>
        <w:t xml:space="preserve">а силу. (в ред. Приказа Минпросвещения РФ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39.4. Финансовое обеспечение имеющих государственную аккредитацию программ начального общего образования, реа</w:t>
      </w:r>
      <w:r>
        <w:rPr>
          <w:rFonts w:ascii="Times New Roman" w:hAnsi="Times New Roman" w:cs="Times New Roman"/>
          <w:sz w:val="24"/>
          <w:szCs w:val="24"/>
        </w:rPr>
        <w:t>лизуемых частными образовательными организациями, должно быть не ниже уровня финансового обеспечения имеющих государственную аккредитацию программ начального общего образования, реализуемых государственными (муниципальными) Организациями.</w:t>
      </w:r>
    </w:p>
    <w:p w:rsidR="00000000" w:rsidRDefault="00DD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Требования 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результатам освоения программы начального общего образования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ФГОС устанавливает требования к результатам освоения обучающимися программ начального общего образования: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личностным, включающим: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обучающихся основ российской гражданской и</w:t>
      </w:r>
      <w:r>
        <w:rPr>
          <w:rFonts w:ascii="Times New Roman" w:hAnsi="Times New Roman" w:cs="Times New Roman"/>
          <w:sz w:val="24"/>
          <w:szCs w:val="24"/>
        </w:rPr>
        <w:t>дентичности;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обучающихся к саморазвитию; мотивацию к познанию и обучению;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ценностные установки и социально значимые качества личности;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в социально значимой деятельности;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метапредметным, включающим: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универсальные познавательны</w:t>
      </w:r>
      <w:r>
        <w:rPr>
          <w:rFonts w:ascii="Times New Roman" w:hAnsi="Times New Roman" w:cs="Times New Roman"/>
          <w:sz w:val="24"/>
          <w:szCs w:val="24"/>
        </w:rPr>
        <w:t>е учебные действия (базовые логические и начальные исследовательские действия, а также работу с информацией);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коммуникативные действия (общение, совместная деятельность, презентация);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универсальные регулятивные действия (саморегуляция, самоко</w:t>
      </w:r>
      <w:r>
        <w:rPr>
          <w:rFonts w:ascii="Times New Roman" w:hAnsi="Times New Roman" w:cs="Times New Roman"/>
          <w:sz w:val="24"/>
          <w:szCs w:val="24"/>
        </w:rPr>
        <w:t>нтроль);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предметным, включающим освоенный обучающимися в ходе изучения учебного предмета опыт деятельности, специфической для данной предметной области, по получению нового знания, его преобразованию и применению.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Научно-методологической основой для раз</w:t>
      </w:r>
      <w:r>
        <w:rPr>
          <w:rFonts w:ascii="Times New Roman" w:hAnsi="Times New Roman" w:cs="Times New Roman"/>
          <w:sz w:val="24"/>
          <w:szCs w:val="24"/>
        </w:rPr>
        <w:t>работки требований к личностным, метапредметным и предметным результатам обучающихся, освоивших программу начального общего образования, является системно-деятельностный подход.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Личностные результаты освоения программы начального общего образования дос</w:t>
      </w:r>
      <w:r>
        <w:rPr>
          <w:rFonts w:ascii="Times New Roman" w:hAnsi="Times New Roman" w:cs="Times New Roman"/>
          <w:sz w:val="24"/>
          <w:szCs w:val="24"/>
        </w:rPr>
        <w:t xml:space="preserve">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>
        <w:rPr>
          <w:rFonts w:ascii="Times New Roman" w:hAnsi="Times New Roman" w:cs="Times New Roman"/>
          <w:sz w:val="24"/>
          <w:szCs w:val="24"/>
        </w:rPr>
        <w:t>самовоспитания и саморазвития, формирования внутренней позиции личности.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41.1.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</w:t>
      </w:r>
      <w:r>
        <w:rPr>
          <w:rFonts w:ascii="Times New Roman" w:hAnsi="Times New Roman" w:cs="Times New Roman"/>
          <w:sz w:val="24"/>
          <w:szCs w:val="24"/>
        </w:rPr>
        <w:t>еятельности на их основе, в том числе в части: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41.1.1. Гражданско-патриотического воспитания: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 - России;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сопричастность к прошлому, настоя</w:t>
      </w:r>
      <w:r>
        <w:rPr>
          <w:rFonts w:ascii="Times New Roman" w:hAnsi="Times New Roman" w:cs="Times New Roman"/>
          <w:sz w:val="24"/>
          <w:szCs w:val="24"/>
        </w:rPr>
        <w:t>щему и будущему своей страны и родного края;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своему и другим народам;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</w:t>
      </w:r>
      <w:r>
        <w:rPr>
          <w:rFonts w:ascii="Times New Roman" w:hAnsi="Times New Roman" w:cs="Times New Roman"/>
          <w:sz w:val="24"/>
          <w:szCs w:val="24"/>
        </w:rPr>
        <w:t>жличностных отношений.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41.1.2. Духовно-нравственного воспитания: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</w:t>
      </w:r>
      <w:r>
        <w:rPr>
          <w:rFonts w:ascii="Times New Roman" w:hAnsi="Times New Roman" w:cs="Times New Roman"/>
          <w:sz w:val="24"/>
          <w:szCs w:val="24"/>
        </w:rPr>
        <w:t xml:space="preserve"> другим людям.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41.1.3. Эстетического воспитания: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стремление к самовыражению в разных видах художественной </w:t>
      </w: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41.1.4. Физического воспитания, формирования культуры здоровья и эмоционального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благополучия: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к физическому и психическому здоровью.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41.1.5. Трудового воспитания: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r>
        <w:rPr>
          <w:rFonts w:ascii="Times New Roman" w:hAnsi="Times New Roman" w:cs="Times New Roman"/>
          <w:sz w:val="24"/>
          <w:szCs w:val="24"/>
        </w:rPr>
        <w:t>к различным профессиям.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41.1.6. Экологического воспитания: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неприятие действий, приносящих ей вред.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41.1.7. Ценности научного познания: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представления о научной картине мира;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интересы, активность, и</w:t>
      </w:r>
      <w:r>
        <w:rPr>
          <w:rFonts w:ascii="Times New Roman" w:hAnsi="Times New Roman" w:cs="Times New Roman"/>
          <w:sz w:val="24"/>
          <w:szCs w:val="24"/>
        </w:rPr>
        <w:t>нициативность, любознательность и самостоятельность в познании.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Метапредметные результаты освоения программы начального общего образования должны отражать: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42.1. Овладение универсальными учебными познавательными действиями: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базовые логические действ</w:t>
      </w:r>
      <w:r>
        <w:rPr>
          <w:rFonts w:ascii="Times New Roman" w:hAnsi="Times New Roman" w:cs="Times New Roman"/>
          <w:sz w:val="24"/>
          <w:szCs w:val="24"/>
        </w:rPr>
        <w:t>ия: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части объекта (объекты) по определенному признаку;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закономе</w:t>
      </w:r>
      <w:r>
        <w:rPr>
          <w:rFonts w:ascii="Times New Roman" w:hAnsi="Times New Roman" w:cs="Times New Roman"/>
          <w:sz w:val="24"/>
          <w:szCs w:val="24"/>
        </w:rPr>
        <w:t>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</w:t>
      </w:r>
      <w:r>
        <w:rPr>
          <w:rFonts w:ascii="Times New Roman" w:hAnsi="Times New Roman" w:cs="Times New Roman"/>
          <w:sz w:val="24"/>
          <w:szCs w:val="24"/>
        </w:rPr>
        <w:t>инно-следственные связи в ситуациях, поддающихся непосредственному наблюдению или знакомых по опыту, делать выводы;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</w:t>
      </w:r>
      <w:r>
        <w:rPr>
          <w:rFonts w:ascii="Times New Roman" w:hAnsi="Times New Roman" w:cs="Times New Roman"/>
          <w:sz w:val="24"/>
          <w:szCs w:val="24"/>
        </w:rPr>
        <w:t>едагогическим работником вопросов;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проводить по</w:t>
      </w:r>
      <w:r>
        <w:rPr>
          <w:rFonts w:ascii="Times New Roman" w:hAnsi="Times New Roman" w:cs="Times New Roman"/>
          <w:sz w:val="24"/>
          <w:szCs w:val="24"/>
        </w:rPr>
        <w:t xml:space="preserve">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</w:t>
      </w:r>
      <w:r>
        <w:rPr>
          <w:rFonts w:ascii="Times New Roman" w:hAnsi="Times New Roman" w:cs="Times New Roman"/>
          <w:sz w:val="24"/>
          <w:szCs w:val="24"/>
        </w:rPr>
        <w:t>ния (опыта, измерения, классификации, сравнения, исследования);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заданному а</w:t>
      </w:r>
      <w:r>
        <w:rPr>
          <w:rFonts w:ascii="Times New Roman" w:hAnsi="Times New Roman" w:cs="Times New Roman"/>
          <w:sz w:val="24"/>
          <w:szCs w:val="24"/>
        </w:rPr>
        <w:t>лгоритму находить в предложенном источнике информацию, представленную в явном виде;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с помощью взрослы</w:t>
      </w:r>
      <w:r>
        <w:rPr>
          <w:rFonts w:ascii="Times New Roman" w:hAnsi="Times New Roman" w:cs="Times New Roman"/>
          <w:sz w:val="24"/>
          <w:szCs w:val="24"/>
        </w:rPr>
        <w:t>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звуковую, информацию в соо</w:t>
      </w:r>
      <w:r>
        <w:rPr>
          <w:rFonts w:ascii="Times New Roman" w:hAnsi="Times New Roman" w:cs="Times New Roman"/>
          <w:sz w:val="24"/>
          <w:szCs w:val="24"/>
        </w:rPr>
        <w:t>тветствии с учебной задачей;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42.2. Овладение универсальными учебными коммуникативными действиями: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общение: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</w:t>
      </w:r>
      <w:r>
        <w:rPr>
          <w:rFonts w:ascii="Times New Roman" w:hAnsi="Times New Roman" w:cs="Times New Roman"/>
          <w:sz w:val="24"/>
          <w:szCs w:val="24"/>
        </w:rPr>
        <w:t>ми и условиями общения в знакомой среде;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и аргументированно высказывать свое мнение;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</w:t>
      </w:r>
      <w:r>
        <w:rPr>
          <w:rFonts w:ascii="Times New Roman" w:hAnsi="Times New Roman" w:cs="Times New Roman"/>
          <w:sz w:val="24"/>
          <w:szCs w:val="24"/>
        </w:rPr>
        <w:t>речевое высказывание в соответствии с поставленной задачей;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</w:t>
      </w:r>
      <w:r>
        <w:rPr>
          <w:rFonts w:ascii="Times New Roman" w:hAnsi="Times New Roman" w:cs="Times New Roman"/>
          <w:sz w:val="24"/>
          <w:szCs w:val="24"/>
        </w:rPr>
        <w:t>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проявлять готовность руководить, выполнять поручения, подчиняться;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 в</w:t>
      </w:r>
      <w:r>
        <w:rPr>
          <w:rFonts w:ascii="Times New Roman" w:hAnsi="Times New Roman" w:cs="Times New Roman"/>
          <w:sz w:val="24"/>
          <w:szCs w:val="24"/>
        </w:rPr>
        <w:t>ыполнять свою часть работы;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42.3. Овладение универсальными учебными регулятивными действиями: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действия по решен</w:t>
      </w:r>
      <w:r>
        <w:rPr>
          <w:rFonts w:ascii="Times New Roman" w:hAnsi="Times New Roman" w:cs="Times New Roman"/>
          <w:sz w:val="24"/>
          <w:szCs w:val="24"/>
        </w:rPr>
        <w:t>ию учебной задачи для получения результата;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начального общего образования с учетом специфики содержания предметных областей, включающих конкретные учебные предметы (учебные модули), ориентированы на применение знаний, умений и навыков обучающимися в учебных ситуациях и реальных ж</w:t>
      </w:r>
      <w:r>
        <w:rPr>
          <w:rFonts w:ascii="Times New Roman" w:hAnsi="Times New Roman" w:cs="Times New Roman"/>
          <w:sz w:val="24"/>
          <w:szCs w:val="24"/>
        </w:rPr>
        <w:t>изненных условиях, а также на успешное обучение на уровне начального общего образования, и включают: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43.1. Предметные результаты по предметной области "Русский язык и литературное чтение" должны обеспечивать: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43.1.1. По учебному предмету "Русский язык":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понимание роли языка как основного средства общения; осознание значения русского языка </w:t>
      </w:r>
      <w:r>
        <w:rPr>
          <w:rFonts w:ascii="Times New Roman" w:hAnsi="Times New Roman" w:cs="Times New Roman"/>
          <w:sz w:val="24"/>
          <w:szCs w:val="24"/>
        </w:rPr>
        <w:t>как государственного языка Российской Федерации; понимание роли русского языка как языка межнационального общения;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осознание правильной устной и письменной речи как показателя общей культуры человека;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овладение основными видами речевой деятельности н</w:t>
      </w:r>
      <w:r>
        <w:rPr>
          <w:rFonts w:ascii="Times New Roman" w:hAnsi="Times New Roman" w:cs="Times New Roman"/>
          <w:sz w:val="24"/>
          <w:szCs w:val="24"/>
        </w:rPr>
        <w:t>а основе первоначальных представлений о нормах современного русского литературного языка: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 (слушание): адекватно воспринимать звучащую речь; понимать воспринимаемую информацию, содержащуюся в предложенном тексте; определять основную мысль воспри</w:t>
      </w:r>
      <w:r>
        <w:rPr>
          <w:rFonts w:ascii="Times New Roman" w:hAnsi="Times New Roman" w:cs="Times New Roman"/>
          <w:sz w:val="24"/>
          <w:szCs w:val="24"/>
        </w:rPr>
        <w:t>нимаемого текста; передавать содержание воспринимаемого текста путем ответа на предложенные вопросы; задавать вопросы по услышанному тексту;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говорение: осознавать цели и ситуации (с кем и где происходит общение) устного общения; выбирать языковые средства </w:t>
      </w:r>
      <w:r>
        <w:rPr>
          <w:rFonts w:ascii="Times New Roman" w:hAnsi="Times New Roman" w:cs="Times New Roman"/>
          <w:sz w:val="24"/>
          <w:szCs w:val="24"/>
        </w:rPr>
        <w:t>в соответствии с целями и условиями общения для эффективного решения коммуникативной задачи; использовать диалогическую форму речи; уметь начать, поддержать, закончить разговор, привлечь внимание собеседника; отвечать на вопросы и задавать их; строить устн</w:t>
      </w:r>
      <w:r>
        <w:rPr>
          <w:rFonts w:ascii="Times New Roman" w:hAnsi="Times New Roman" w:cs="Times New Roman"/>
          <w:sz w:val="24"/>
          <w:szCs w:val="24"/>
        </w:rPr>
        <w:t xml:space="preserve">ые монологические высказывания в соответствии с </w:t>
      </w:r>
      <w:r>
        <w:rPr>
          <w:rFonts w:ascii="Times New Roman" w:hAnsi="Times New Roman" w:cs="Times New Roman"/>
          <w:sz w:val="24"/>
          <w:szCs w:val="24"/>
        </w:rPr>
        <w:lastRenderedPageBreak/>
        <w:t>учебной задачей; соблюдать нормы речевого этикета в ситуациях учебного и бытового общения (приветствие, прощание, извинение, благодарность, просьба); соблюдать орфоэпические нормы и правильную интонацию;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</w:t>
      </w:r>
      <w:r>
        <w:rPr>
          <w:rFonts w:ascii="Times New Roman" w:hAnsi="Times New Roman" w:cs="Times New Roman"/>
          <w:sz w:val="24"/>
          <w:szCs w:val="24"/>
        </w:rPr>
        <w:t>ие: соблюдать орфоэпические нормы при чтении вслух; понимать содержание предлагаемого текста; использовать выборочное чтение с целью нахождения необходимого материала; находить информацию, заданную в тексте в явном виде; формулировать простые выводы, интер</w:t>
      </w:r>
      <w:r>
        <w:rPr>
          <w:rFonts w:ascii="Times New Roman" w:hAnsi="Times New Roman" w:cs="Times New Roman"/>
          <w:sz w:val="24"/>
          <w:szCs w:val="24"/>
        </w:rPr>
        <w:t>претировать и обобщать содержащуюся в тексте информацию; анализировать содержание, языковые особенности и структуру текста;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письмо: осознавать цели и ситуации (с кем и где происходит общение) письменного общения; списывать текст с представленного образца, </w:t>
      </w:r>
      <w:r>
        <w:rPr>
          <w:rFonts w:ascii="Times New Roman" w:hAnsi="Times New Roman" w:cs="Times New Roman"/>
          <w:sz w:val="24"/>
          <w:szCs w:val="24"/>
        </w:rPr>
        <w:t>писать под диктовку в соответствии с изученными правилами; писать подробное изложение;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</w:t>
      </w:r>
      <w:r>
        <w:rPr>
          <w:rFonts w:ascii="Times New Roman" w:hAnsi="Times New Roman" w:cs="Times New Roman"/>
          <w:sz w:val="24"/>
          <w:szCs w:val="24"/>
        </w:rPr>
        <w:t>еозаписи); использовать словари и различные справочные материалы, включая ресурсы сети Интернет;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сформированность первоначальных научных представлений о системе русского языка: фонетике, графике, лексике, морфемике, морфологии и синтаксисе; об основных </w:t>
      </w:r>
      <w:r>
        <w:rPr>
          <w:rFonts w:ascii="Times New Roman" w:hAnsi="Times New Roman" w:cs="Times New Roman"/>
          <w:sz w:val="24"/>
          <w:szCs w:val="24"/>
        </w:rPr>
        <w:t>единицах языка, их признаках и особенностях употребления в речи;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43.1.2</w:t>
      </w:r>
      <w:r>
        <w:rPr>
          <w:rFonts w:ascii="Times New Roman" w:hAnsi="Times New Roman" w:cs="Times New Roman"/>
          <w:sz w:val="24"/>
          <w:szCs w:val="24"/>
        </w:rPr>
        <w:t>. По учебному предмету "Литературное чтение":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достижение необходимого для продолжения образования уро</w:t>
      </w:r>
      <w:r>
        <w:rPr>
          <w:rFonts w:ascii="Times New Roman" w:hAnsi="Times New Roman" w:cs="Times New Roman"/>
          <w:sz w:val="24"/>
          <w:szCs w:val="24"/>
        </w:rPr>
        <w:t>вня общего речевого развития;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первоначальное представление о многообразии жанров художественных произведений и пр</w:t>
      </w:r>
      <w:r>
        <w:rPr>
          <w:rFonts w:ascii="Times New Roman" w:hAnsi="Times New Roman" w:cs="Times New Roman"/>
          <w:sz w:val="24"/>
          <w:szCs w:val="24"/>
        </w:rPr>
        <w:t>оизведений устного народного творчества;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</w:t>
      </w:r>
      <w:r>
        <w:rPr>
          <w:rFonts w:ascii="Times New Roman" w:hAnsi="Times New Roman" w:cs="Times New Roman"/>
          <w:sz w:val="24"/>
          <w:szCs w:val="24"/>
        </w:rPr>
        <w:t>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</w:t>
      </w:r>
      <w:r>
        <w:rPr>
          <w:rFonts w:ascii="Times New Roman" w:hAnsi="Times New Roman" w:cs="Times New Roman"/>
          <w:sz w:val="24"/>
          <w:szCs w:val="24"/>
        </w:rPr>
        <w:t xml:space="preserve">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техникой смыслового чтения вслух (правильным плавным чтением, п</w:t>
      </w:r>
      <w:r>
        <w:rPr>
          <w:rFonts w:ascii="Times New Roman" w:hAnsi="Times New Roman" w:cs="Times New Roman"/>
          <w:sz w:val="24"/>
          <w:szCs w:val="24"/>
        </w:rPr>
        <w:t>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43.2. Пред</w:t>
      </w:r>
      <w:r>
        <w:rPr>
          <w:rFonts w:ascii="Times New Roman" w:hAnsi="Times New Roman" w:cs="Times New Roman"/>
          <w:sz w:val="24"/>
          <w:szCs w:val="24"/>
        </w:rPr>
        <w:t>метная область "Родной язык и литературное чтение на родном языке" предусматривает изучение государственного языка республики и (или) родных языков из числа народов Российской Федерации, в том числе русского языка. Распределение предметных результатов осво</w:t>
      </w:r>
      <w:r>
        <w:rPr>
          <w:rFonts w:ascii="Times New Roman" w:hAnsi="Times New Roman" w:cs="Times New Roman"/>
          <w:sz w:val="24"/>
          <w:szCs w:val="24"/>
        </w:rPr>
        <w:t>ения и содержания учебных предметов "Родной язык и (или) государственный язык республики Российской Федерации" и "Литературное чтение на родном языке" разрабатываются в соответствии с требованиями ФГОС и ФООП по учебному предмету и утверждается Организацие</w:t>
      </w:r>
      <w:r>
        <w:rPr>
          <w:rFonts w:ascii="Times New Roman" w:hAnsi="Times New Roman" w:cs="Times New Roman"/>
          <w:sz w:val="24"/>
          <w:szCs w:val="24"/>
        </w:rPr>
        <w:t xml:space="preserve">й самостоятельно. (в ред. Приказа Минпросвещения РФ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08.11.2022 N 955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по предметной области "Родной язык и литературное чтение на родном языке" долж</w:t>
      </w:r>
      <w:r>
        <w:rPr>
          <w:rFonts w:ascii="Times New Roman" w:hAnsi="Times New Roman" w:cs="Times New Roman"/>
          <w:sz w:val="24"/>
          <w:szCs w:val="24"/>
        </w:rPr>
        <w:t>ны обеспечивать: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43.2.1. По учебному предмету "Родной язык и (или) государственный язык республики Российской Федерации":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роли языка как основного средства человеческого общения; осознание языка как одной из главных духовно-нравственных ценнос</w:t>
      </w:r>
      <w:r>
        <w:rPr>
          <w:rFonts w:ascii="Times New Roman" w:hAnsi="Times New Roman" w:cs="Times New Roman"/>
          <w:sz w:val="24"/>
          <w:szCs w:val="24"/>
        </w:rPr>
        <w:t>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статуса и значен</w:t>
      </w:r>
      <w:r>
        <w:rPr>
          <w:rFonts w:ascii="Times New Roman" w:hAnsi="Times New Roman" w:cs="Times New Roman"/>
          <w:sz w:val="24"/>
          <w:szCs w:val="24"/>
        </w:rPr>
        <w:t>ия государственного языка республики Российской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</w:t>
      </w:r>
      <w:r>
        <w:rPr>
          <w:rFonts w:ascii="Times New Roman" w:hAnsi="Times New Roman" w:cs="Times New Roman"/>
          <w:sz w:val="24"/>
          <w:szCs w:val="24"/>
        </w:rPr>
        <w:t>ения культуры и традиций народов республики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 (по у</w:t>
      </w:r>
      <w:r>
        <w:rPr>
          <w:rFonts w:ascii="Times New Roman" w:hAnsi="Times New Roman" w:cs="Times New Roman"/>
          <w:sz w:val="24"/>
          <w:szCs w:val="24"/>
        </w:rPr>
        <w:t>чебному предмету "Государственный язык республики Российской Федерации");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сформированность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</w:t>
      </w:r>
      <w:r>
        <w:rPr>
          <w:rFonts w:ascii="Times New Roman" w:hAnsi="Times New Roman" w:cs="Times New Roman"/>
          <w:sz w:val="24"/>
          <w:szCs w:val="24"/>
        </w:rPr>
        <w:t>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 осознава</w:t>
      </w:r>
      <w:r>
        <w:rPr>
          <w:rFonts w:ascii="Times New Roman" w:hAnsi="Times New Roman" w:cs="Times New Roman"/>
          <w:sz w:val="24"/>
          <w:szCs w:val="24"/>
        </w:rPr>
        <w:t>ть роль родного языка как носителя народной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первоначальных знаний о фонетике, лекс</w:t>
      </w:r>
      <w:r>
        <w:rPr>
          <w:rFonts w:ascii="Times New Roman" w:hAnsi="Times New Roman" w:cs="Times New Roman"/>
          <w:sz w:val="24"/>
          <w:szCs w:val="24"/>
        </w:rPr>
        <w:t>ике, грамматике, орфографии и пунктуации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</w:t>
      </w:r>
      <w:r>
        <w:rPr>
          <w:rFonts w:ascii="Times New Roman" w:hAnsi="Times New Roman" w:cs="Times New Roman"/>
          <w:sz w:val="24"/>
          <w:szCs w:val="24"/>
        </w:rPr>
        <w:t>ять в речи лексику, усвоенную в пределах изучаемого коммуникативно-речевого материала; группировать лексику изучаемого языка по тематическому принципу; строить небольшие по объему устные высказывания с использованием усвоенной лексики и языковых знаний; уч</w:t>
      </w:r>
      <w:r>
        <w:rPr>
          <w:rFonts w:ascii="Times New Roman" w:hAnsi="Times New Roman" w:cs="Times New Roman"/>
          <w:sz w:val="24"/>
          <w:szCs w:val="24"/>
        </w:rPr>
        <w:t>аствовать в речевом общении, используя изученные формулы речевого этикета (по учебному предмету "Государственный язык республики Российской Федерации");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сформированность и развитие всех видов речевой деятельности на изучаемом языке: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(аудировани</w:t>
      </w:r>
      <w:r>
        <w:rPr>
          <w:rFonts w:ascii="Times New Roman" w:hAnsi="Times New Roman" w:cs="Times New Roman"/>
          <w:sz w:val="24"/>
          <w:szCs w:val="24"/>
        </w:rPr>
        <w:t xml:space="preserve">е) и говорение: понимать на слух речь, звучащую из различных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</w:t>
      </w:r>
      <w:r>
        <w:rPr>
          <w:rFonts w:ascii="Times New Roman" w:hAnsi="Times New Roman" w:cs="Times New Roman"/>
          <w:sz w:val="24"/>
          <w:szCs w:val="24"/>
        </w:rPr>
        <w:t xml:space="preserve">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</w:t>
      </w:r>
      <w:r>
        <w:rPr>
          <w:rFonts w:ascii="Times New Roman" w:hAnsi="Times New Roman" w:cs="Times New Roman"/>
          <w:sz w:val="24"/>
          <w:szCs w:val="24"/>
        </w:rPr>
        <w:t>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</w:t>
      </w:r>
      <w:r>
        <w:rPr>
          <w:rFonts w:ascii="Times New Roman" w:hAnsi="Times New Roman" w:cs="Times New Roman"/>
          <w:sz w:val="24"/>
          <w:szCs w:val="24"/>
        </w:rPr>
        <w:t>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</w:t>
      </w:r>
      <w:r>
        <w:rPr>
          <w:rFonts w:ascii="Times New Roman" w:hAnsi="Times New Roman" w:cs="Times New Roman"/>
          <w:sz w:val="24"/>
          <w:szCs w:val="24"/>
        </w:rPr>
        <w:t>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использованием небольших презентаций;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 (слушание): понимать на слух речь, звучащ</w:t>
      </w:r>
      <w:r>
        <w:rPr>
          <w:rFonts w:ascii="Times New Roman" w:hAnsi="Times New Roman" w:cs="Times New Roman"/>
          <w:sz w:val="24"/>
          <w:szCs w:val="24"/>
        </w:rPr>
        <w:t>ую из различных источников (учитель, одноклассники, теле- и радиопередачи); 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</w:t>
      </w:r>
      <w:r>
        <w:rPr>
          <w:rFonts w:ascii="Times New Roman" w:hAnsi="Times New Roman" w:cs="Times New Roman"/>
          <w:sz w:val="24"/>
          <w:szCs w:val="24"/>
        </w:rPr>
        <w:t>мету "Государственный язык республики Российской Федерации");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</w:t>
      </w:r>
      <w:r>
        <w:rPr>
          <w:rFonts w:ascii="Times New Roman" w:hAnsi="Times New Roman" w:cs="Times New Roman"/>
          <w:sz w:val="24"/>
          <w:szCs w:val="24"/>
        </w:rPr>
        <w:t>нного;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</w:t>
      </w:r>
      <w:r>
        <w:rPr>
          <w:rFonts w:ascii="Times New Roman" w:hAnsi="Times New Roman" w:cs="Times New Roman"/>
          <w:sz w:val="24"/>
          <w:szCs w:val="24"/>
        </w:rPr>
        <w:t>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 читать вслух небольшие тексты, построенные на изученном языков</w:t>
      </w:r>
      <w:r>
        <w:rPr>
          <w:rFonts w:ascii="Times New Roman" w:hAnsi="Times New Roman" w:cs="Times New Roman"/>
          <w:sz w:val="24"/>
          <w:szCs w:val="24"/>
        </w:rPr>
        <w:t>ом материале;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 "Госуд</w:t>
      </w:r>
      <w:r>
        <w:rPr>
          <w:rFonts w:ascii="Times New Roman" w:hAnsi="Times New Roman" w:cs="Times New Roman"/>
          <w:sz w:val="24"/>
          <w:szCs w:val="24"/>
        </w:rPr>
        <w:t>арственный язык республики Российской Федерации");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</w:t>
      </w:r>
      <w:r>
        <w:rPr>
          <w:rFonts w:ascii="Times New Roman" w:hAnsi="Times New Roman" w:cs="Times New Roman"/>
          <w:sz w:val="24"/>
          <w:szCs w:val="24"/>
        </w:rPr>
        <w:t>личных ситуациях общения.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43.2.2. По учебному предмету "Литературное чтение на родном языке":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</w:t>
      </w:r>
      <w:r>
        <w:rPr>
          <w:rFonts w:ascii="Times New Roman" w:hAnsi="Times New Roman" w:cs="Times New Roman"/>
          <w:sz w:val="24"/>
          <w:szCs w:val="24"/>
        </w:rPr>
        <w:t>ранении и передаче от поколения к поколению историко-культурных, нравственных, эстетических ценностей: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художественную литературу как особый вид искусства (искусство слова);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соотносить произведения словесного творчества с произведениями других </w:t>
      </w:r>
      <w:r>
        <w:rPr>
          <w:rFonts w:ascii="Times New Roman" w:hAnsi="Times New Roman" w:cs="Times New Roman"/>
          <w:sz w:val="24"/>
          <w:szCs w:val="24"/>
        </w:rPr>
        <w:t>видов искусств (живопись, музыка, фотография, кино);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первоначальные представления о взаимодействии, взаимовлиянии литератур разных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народов, о роли фольклора и художественной литературы родного народа в создании культурного, морально-этического и эсте</w:t>
      </w:r>
      <w:r>
        <w:rPr>
          <w:rFonts w:ascii="Times New Roman" w:hAnsi="Times New Roman" w:cs="Times New Roman"/>
          <w:sz w:val="24"/>
          <w:szCs w:val="24"/>
        </w:rPr>
        <w:t>тического пространства субъекта Российской Федерации;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общее и особенное при сравнении художественных произведений народов Российской Федерации, народов мира;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освоение смыслового чтения, понимание смысла и значения элементарных понятий теории ли</w:t>
      </w:r>
      <w:r>
        <w:rPr>
          <w:rFonts w:ascii="Times New Roman" w:hAnsi="Times New Roman" w:cs="Times New Roman"/>
          <w:sz w:val="24"/>
          <w:szCs w:val="24"/>
        </w:rPr>
        <w:t>тературы: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</w:t>
      </w:r>
      <w:r>
        <w:rPr>
          <w:rFonts w:ascii="Times New Roman" w:hAnsi="Times New Roman" w:cs="Times New Roman"/>
          <w:sz w:val="24"/>
          <w:szCs w:val="24"/>
        </w:rPr>
        <w:t>ебностей общения с книгой, адекватно воспринимать чтение слушателями);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техникой смыслового чтения про себя (понимание смысла и основного содержания прочитанного, оценка информации, контроль за полнотой восприятия и правильной интерпретацией текста)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жанры фольклорных произведений (малые фольклорные жанры, сказки, легенды, мифы);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</w:t>
      </w:r>
      <w:r>
        <w:rPr>
          <w:rFonts w:ascii="Times New Roman" w:hAnsi="Times New Roman" w:cs="Times New Roman"/>
          <w:sz w:val="24"/>
          <w:szCs w:val="24"/>
        </w:rPr>
        <w:t>к, колыбельных песен своего народа (других народов);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произведения фольклора в близкородственных языках (тема, главная мысль, герои);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названия произведения с его темой (о природе, истории, детях, о добре и зле);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жанры небол</w:t>
      </w:r>
      <w:r>
        <w:rPr>
          <w:rFonts w:ascii="Times New Roman" w:hAnsi="Times New Roman" w:cs="Times New Roman"/>
          <w:sz w:val="24"/>
          <w:szCs w:val="24"/>
        </w:rPr>
        <w:t>ьших художественных произведений детской литературы своего народа (других народов) - стихотворение, рассказ, басню;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</w:t>
      </w:r>
      <w:r>
        <w:rPr>
          <w:rFonts w:ascii="Times New Roman" w:hAnsi="Times New Roman" w:cs="Times New Roman"/>
          <w:sz w:val="24"/>
          <w:szCs w:val="24"/>
        </w:rPr>
        <w:t>разительности;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вопросы по содержанию текста;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изобразительные и выразительные средства родного языка (эпитеты, сравнения, олицетворения);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приобщение к восприятию и осмыслению информации, представленной в текстах, сформирован</w:t>
      </w:r>
      <w:r>
        <w:rPr>
          <w:rFonts w:ascii="Times New Roman" w:hAnsi="Times New Roman" w:cs="Times New Roman"/>
          <w:sz w:val="24"/>
          <w:szCs w:val="24"/>
        </w:rPr>
        <w:t>ность читательского интереса и эстетического вкуса обучающихся: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цель чтения различных текстов (художественных, научно- популярных, справочных);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удовлетворять читательский интерес, находить информацию, расширять кругозор;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разные виды</w:t>
      </w:r>
      <w:r>
        <w:rPr>
          <w:rFonts w:ascii="Times New Roman" w:hAnsi="Times New Roman" w:cs="Times New Roman"/>
          <w:sz w:val="24"/>
          <w:szCs w:val="24"/>
        </w:rPr>
        <w:t xml:space="preserve"> чтения (ознакомительное, изучающее, выборочное, поисковое) для решения учебных и практических задач;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вопросы к тексту, составлять план для его пересказа, для написания изложений;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интерес к самостоятельному чтению, формулировать свои чита</w:t>
      </w:r>
      <w:r>
        <w:rPr>
          <w:rFonts w:ascii="Times New Roman" w:hAnsi="Times New Roman" w:cs="Times New Roman"/>
          <w:sz w:val="24"/>
          <w:szCs w:val="24"/>
        </w:rPr>
        <w:t>тельские ожидания, ориентируясь на имя автора, жанр произведения, иллюстрации к книге;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читать произведения фольклора по ролям, участвовать в их драматизации;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дискуссиях со сверстниками на литературные темы, приводить доказательства своей точк</w:t>
      </w:r>
      <w:r>
        <w:rPr>
          <w:rFonts w:ascii="Times New Roman" w:hAnsi="Times New Roman" w:cs="Times New Roman"/>
          <w:sz w:val="24"/>
          <w:szCs w:val="24"/>
        </w:rPr>
        <w:t>и зрения;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43.3. Предметные результаты по учебному предмету "Иностранный язык" предметной области "Иностранный язык" должн</w:t>
      </w:r>
      <w:r>
        <w:rPr>
          <w:rFonts w:ascii="Times New Roman" w:hAnsi="Times New Roman" w:cs="Times New Roman"/>
          <w:sz w:val="24"/>
          <w:szCs w:val="24"/>
        </w:rPr>
        <w:t>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 - речевой, языков</w:t>
      </w:r>
      <w:r>
        <w:rPr>
          <w:rFonts w:ascii="Times New Roman" w:hAnsi="Times New Roman" w:cs="Times New Roman"/>
          <w:sz w:val="24"/>
          <w:szCs w:val="24"/>
        </w:rPr>
        <w:t>ой, социокультурной, компенсаторной, метапредметной (учебно-познавательной) и должны обеспечивать: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овладение основными видами речевой деятельности в рамках следующего тематического содержания речи: Мир моего "я". Мир моих увлечений. Мир вокруг меня. Род</w:t>
      </w:r>
      <w:r>
        <w:rPr>
          <w:rFonts w:ascii="Times New Roman" w:hAnsi="Times New Roman" w:cs="Times New Roman"/>
          <w:sz w:val="24"/>
          <w:szCs w:val="24"/>
        </w:rPr>
        <w:t>ная страна и страна/страны изучаемого языка: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говорение: уметь вести разные виды диалога в стандартных ситуациях общения (диалог этикетного характера, диалог-побуждение к действию, диалог-расспрос) объемом 4 - 5 фраз со стороны каждого собеседника в рамках </w:t>
      </w:r>
      <w:r>
        <w:rPr>
          <w:rFonts w:ascii="Times New Roman" w:hAnsi="Times New Roman" w:cs="Times New Roman"/>
          <w:sz w:val="24"/>
          <w:szCs w:val="24"/>
        </w:rPr>
        <w:t>тематического содержания речи с вербальными и (или) невербальными опорами, с соблюдением правил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повествование) объе</w:t>
      </w:r>
      <w:r>
        <w:rPr>
          <w:rFonts w:ascii="Times New Roman" w:hAnsi="Times New Roman" w:cs="Times New Roman"/>
          <w:sz w:val="24"/>
          <w:szCs w:val="24"/>
        </w:rPr>
        <w:t>мом 4 - 5 фраз с вербальными и (или) невербальными опорами в рамках тематического содержания речи; передавать основное содержание прочитанного текста; представлять результаты выполненной проектной работы, в том числе подбирая иллюстративный материал (рисун</w:t>
      </w:r>
      <w:r>
        <w:rPr>
          <w:rFonts w:ascii="Times New Roman" w:hAnsi="Times New Roman" w:cs="Times New Roman"/>
          <w:sz w:val="24"/>
          <w:szCs w:val="24"/>
        </w:rPr>
        <w:t>ки, фото) к тексту выступления;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аудирование: воспринимать на слух и понимать речь педагогического работника и одноклассников в процессе общения на уроке; воспринимать на слух и понимать основное содержание звучащих до 1 минуты учебных и адаптированных ауте</w:t>
      </w:r>
      <w:r>
        <w:rPr>
          <w:rFonts w:ascii="Times New Roman" w:hAnsi="Times New Roman" w:cs="Times New Roman"/>
          <w:sz w:val="24"/>
          <w:szCs w:val="24"/>
        </w:rPr>
        <w:t>нтичных текстов, построенных на изученном языковом материале; понимать запрашиваемую информацию фактического характера в прослушанном тексте;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смысловое чтение: читать вслух и понимать учебные и адаптированные аутентичные тексты объемом до 80 слов, построен</w:t>
      </w:r>
      <w:r>
        <w:rPr>
          <w:rFonts w:ascii="Times New Roman" w:hAnsi="Times New Roman" w:cs="Times New Roman"/>
          <w:sz w:val="24"/>
          <w:szCs w:val="24"/>
        </w:rPr>
        <w:t>ные на изученном языковом материале, соблюдая правила чтения и правильную интонацию; читать про себя и понимать основное содержание учебных и адаптированных аутентичных текстов объемом до 160 слов, содержащих отдельные незнакомые слова, не препятствующие р</w:t>
      </w:r>
      <w:r>
        <w:rPr>
          <w:rFonts w:ascii="Times New Roman" w:hAnsi="Times New Roman" w:cs="Times New Roman"/>
          <w:sz w:val="24"/>
          <w:szCs w:val="24"/>
        </w:rPr>
        <w:t>ешению коммуникативной задачи; определять тему, главную мысль, назначение текста; извлекать из прочитанного текста запрашиваемую информацию фактического характера (в пределах изученного); читать несплошные тексты (простые таблицы) и понимать 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в них информацию;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 владеть техникой письма; заполнять простые анкеты и формуляры с указанием личной информации в соответствии с нормами, принятыми в стране/странах изучаемого языка; писать электронное сообщение личного характера объемом до</w:t>
      </w:r>
      <w:r>
        <w:rPr>
          <w:rFonts w:ascii="Times New Roman" w:hAnsi="Times New Roman" w:cs="Times New Roman"/>
          <w:sz w:val="24"/>
          <w:szCs w:val="24"/>
        </w:rPr>
        <w:t xml:space="preserve"> 40 слов с опорой на предъявленный педагогическим работником образец;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знание и понимание правил чтения и орфографии; интонации изученных коммуникативных типов предложений; основных значений изученных лексических единиц (слов, словосочетаний, речевых кли</w:t>
      </w:r>
      <w:r>
        <w:rPr>
          <w:rFonts w:ascii="Times New Roman" w:hAnsi="Times New Roman" w:cs="Times New Roman"/>
          <w:sz w:val="24"/>
          <w:szCs w:val="24"/>
        </w:rPr>
        <w:t>ше); признаков изученных грамматических явлений;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овладение фонетическими навыками (различать на слух и адекватно, без ошибок, ведущих к сбою коммуникации, произносить изученные звуки иностранного языка; соблюдать правильное ударение в изученных словах и</w:t>
      </w:r>
      <w:r>
        <w:rPr>
          <w:rFonts w:ascii="Times New Roman" w:hAnsi="Times New Roman" w:cs="Times New Roman"/>
          <w:sz w:val="24"/>
          <w:szCs w:val="24"/>
        </w:rPr>
        <w:t xml:space="preserve"> фразах; соблюдать особенности интонации в повествовательных и побудительных предложениях, а также в изученных типах вопросов); графическими навыками (графически корректно писать буквы изучаемого языка); орфографическими (корректно писать изученные слова) </w:t>
      </w:r>
      <w:r>
        <w:rPr>
          <w:rFonts w:ascii="Times New Roman" w:hAnsi="Times New Roman" w:cs="Times New Roman"/>
          <w:sz w:val="24"/>
          <w:szCs w:val="24"/>
        </w:rPr>
        <w:t>и пунктуационными навыками (использовать точку, вопросительный и восклицательный знаки в конце предложения, апостроф, запятую при перечислении и обращении);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использование языковых средств, соответствующих учебно-познавательной задаче, ситуации повседнев</w:t>
      </w:r>
      <w:r>
        <w:rPr>
          <w:rFonts w:ascii="Times New Roman" w:hAnsi="Times New Roman" w:cs="Times New Roman"/>
          <w:sz w:val="24"/>
          <w:szCs w:val="24"/>
        </w:rPr>
        <w:t>ного общения: овладение навыками распознавания и употребления в устной и письменной речи не менее 500 изученных лексических единиц (слов, словосочетаний, речевых клише) в их основных значениях и навыками распознавания и употребления в устной и письменной р</w:t>
      </w:r>
      <w:r>
        <w:rPr>
          <w:rFonts w:ascii="Times New Roman" w:hAnsi="Times New Roman" w:cs="Times New Roman"/>
          <w:sz w:val="24"/>
          <w:szCs w:val="24"/>
        </w:rPr>
        <w:t>ечи изученных синтаксических конструкций и морфологических форм изучаемого иностранного языка;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</w:t>
      </w:r>
      <w:r>
        <w:rPr>
          <w:rFonts w:ascii="Times New Roman" w:hAnsi="Times New Roman" w:cs="Times New Roman"/>
          <w:sz w:val="24"/>
          <w:szCs w:val="24"/>
        </w:rPr>
        <w:t>оизведений детского фольклора (рифмовок, песен); умение кратко представлять свою страну на иностранном языке в рамках изучаемой тематики;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овладение компенсаторными умениями: использовать при чтении и аудировании языковую, в том числе контекстуальную дог</w:t>
      </w:r>
      <w:r>
        <w:rPr>
          <w:rFonts w:ascii="Times New Roman" w:hAnsi="Times New Roman" w:cs="Times New Roman"/>
          <w:sz w:val="24"/>
          <w:szCs w:val="24"/>
        </w:rPr>
        <w:t>адку;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овладение умениями описывать, сравнивать и группировать объекты и явления в рамках изучаемой тематики;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приобретение базовых умений работы с доступной информацией в рамках изучаемой тематики, безопасного использования электронных ресурсов Органи</w:t>
      </w:r>
      <w:r>
        <w:rPr>
          <w:rFonts w:ascii="Times New Roman" w:hAnsi="Times New Roman" w:cs="Times New Roman"/>
          <w:sz w:val="24"/>
          <w:szCs w:val="24"/>
        </w:rPr>
        <w:t>зации и сети Интернет, получения информации из источников в современной информационной среде;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выполнение простых проектных работ, включая задания межпредметного характера, в том числе с участием в совместной деятельности, понимание и принятие ее цели, о</w:t>
      </w:r>
      <w:r>
        <w:rPr>
          <w:rFonts w:ascii="Times New Roman" w:hAnsi="Times New Roman" w:cs="Times New Roman"/>
          <w:sz w:val="24"/>
          <w:szCs w:val="24"/>
        </w:rPr>
        <w:t xml:space="preserve">бсуждение и согласование способов достижения общего результата, распределение ролей в совместной деятельности, проявление готовности быть лидером и выполнять поручения, осуществление взаимного контроля в совместной деятельности, оценивание своего вклада в </w:t>
      </w:r>
      <w:r>
        <w:rPr>
          <w:rFonts w:ascii="Times New Roman" w:hAnsi="Times New Roman" w:cs="Times New Roman"/>
          <w:sz w:val="24"/>
          <w:szCs w:val="24"/>
        </w:rPr>
        <w:t>общее дело;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приобретение опыта практической деятельности в повседневной жизни: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информации для ре</w:t>
      </w:r>
      <w:r>
        <w:rPr>
          <w:rFonts w:ascii="Times New Roman" w:hAnsi="Times New Roman" w:cs="Times New Roman"/>
          <w:sz w:val="24"/>
          <w:szCs w:val="24"/>
        </w:rPr>
        <w:t>шения поставленной задачи; использовать и самостоятельно 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 представителей других стран с кул</w:t>
      </w:r>
      <w:r>
        <w:rPr>
          <w:rFonts w:ascii="Times New Roman" w:hAnsi="Times New Roman" w:cs="Times New Roman"/>
          <w:sz w:val="24"/>
          <w:szCs w:val="24"/>
        </w:rPr>
        <w:t>ьтурой своего народа и участвовать в элементарном бытовом общении на иностранном языке.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43.4. Предметные результаты по учебному предмету "Математика" предметной области "Математика и информатика" должны обеспечивать: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сформированность системы знаний о чи</w:t>
      </w:r>
      <w:r>
        <w:rPr>
          <w:rFonts w:ascii="Times New Roman" w:hAnsi="Times New Roman" w:cs="Times New Roman"/>
          <w:sz w:val="24"/>
          <w:szCs w:val="24"/>
        </w:rPr>
        <w:t>сле как результате счета и измерения, о десятичном принципе записи чисел;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</w:t>
      </w:r>
      <w:r>
        <w:rPr>
          <w:rFonts w:ascii="Times New Roman" w:hAnsi="Times New Roman" w:cs="Times New Roman"/>
          <w:sz w:val="24"/>
          <w:szCs w:val="24"/>
        </w:rPr>
        <w:t>: достоверность/реальность, соответствие правилу/алгоритму;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</w:t>
      </w:r>
      <w:r>
        <w:rPr>
          <w:rFonts w:ascii="Times New Roman" w:hAnsi="Times New Roman" w:cs="Times New Roman"/>
          <w:sz w:val="24"/>
          <w:szCs w:val="24"/>
        </w:rPr>
        <w:t>аглядного представления о симметрии; овладение простейшими способами измерения длин, площадей;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</w:t>
      </w:r>
      <w:r>
        <w:rPr>
          <w:rFonts w:ascii="Times New Roman" w:hAnsi="Times New Roman" w:cs="Times New Roman"/>
          <w:sz w:val="24"/>
          <w:szCs w:val="24"/>
        </w:rPr>
        <w:t>ических ситуациях, приводить пример и контрпример, строить простейшие алгоритмы и использовать изученные алгоритмы (вычислений, измерений) в учебных ситуациях;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овладение элементами математической речи: умения формулировать утверждение (вывод, правило), </w:t>
      </w:r>
      <w:r>
        <w:rPr>
          <w:rFonts w:ascii="Times New Roman" w:hAnsi="Times New Roman" w:cs="Times New Roman"/>
          <w:sz w:val="24"/>
          <w:szCs w:val="24"/>
        </w:rPr>
        <w:t>строить логические рассуждения (одно-двухшаговые) с использованием связок "если ..., то ...", "и", "все", "некоторые";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приобретение опыта работы с информацией, представленной в графической форме (простейшие таблицы, схемы, столбчатые диаграммы) и тексто</w:t>
      </w:r>
      <w:r>
        <w:rPr>
          <w:rFonts w:ascii="Times New Roman" w:hAnsi="Times New Roman" w:cs="Times New Roman"/>
          <w:sz w:val="24"/>
          <w:szCs w:val="24"/>
        </w:rPr>
        <w:t>вой форме: умения извлекать, анализировать, использовать информацию и делать выводы, заполнять готовые формы данными;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использование начальных математических знаний при решении учебных и практических задач и в повседневных ситуациях для описания и объясн</w:t>
      </w:r>
      <w:r>
        <w:rPr>
          <w:rFonts w:ascii="Times New Roman" w:hAnsi="Times New Roman" w:cs="Times New Roman"/>
          <w:sz w:val="24"/>
          <w:szCs w:val="24"/>
        </w:rPr>
        <w:t>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43.5. Предметные результаты по учебному предмету "Окружающий мир" предметной области "Обществознание и ес</w:t>
      </w:r>
      <w:r>
        <w:rPr>
          <w:rFonts w:ascii="Times New Roman" w:hAnsi="Times New Roman" w:cs="Times New Roman"/>
          <w:sz w:val="24"/>
          <w:szCs w:val="24"/>
        </w:rPr>
        <w:t>тествознание (окружающий мир)" должны обеспечивать: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сформированность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</w:t>
      </w:r>
      <w:r>
        <w:rPr>
          <w:rFonts w:ascii="Times New Roman" w:hAnsi="Times New Roman" w:cs="Times New Roman"/>
          <w:sz w:val="24"/>
          <w:szCs w:val="24"/>
        </w:rPr>
        <w:t>еды;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сформированность основ рационального поведения и обоснованного принятия реше</w:t>
      </w:r>
      <w:r>
        <w:rPr>
          <w:rFonts w:ascii="Times New Roman" w:hAnsi="Times New Roman" w:cs="Times New Roman"/>
          <w:sz w:val="24"/>
          <w:szCs w:val="24"/>
        </w:rPr>
        <w:t>ний;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</w:t>
      </w:r>
      <w:r>
        <w:rPr>
          <w:rFonts w:ascii="Times New Roman" w:hAnsi="Times New Roman" w:cs="Times New Roman"/>
          <w:sz w:val="24"/>
          <w:szCs w:val="24"/>
        </w:rPr>
        <w:t xml:space="preserve">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развитие умений описывать, сравнивать и группировать изученные природные объекты и явления, выделяя </w:t>
      </w:r>
      <w:r>
        <w:rPr>
          <w:rFonts w:ascii="Times New Roman" w:hAnsi="Times New Roman" w:cs="Times New Roman"/>
          <w:sz w:val="24"/>
          <w:szCs w:val="24"/>
        </w:rPr>
        <w:t>их существенные признаки и отношения между объектами и явлениями;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решать в рамках изученного материала познавател</w:t>
      </w:r>
      <w:r>
        <w:rPr>
          <w:rFonts w:ascii="Times New Roman" w:hAnsi="Times New Roman" w:cs="Times New Roman"/>
          <w:sz w:val="24"/>
          <w:szCs w:val="24"/>
        </w:rPr>
        <w:t>ьные, в том числе практические задачи;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</w:t>
      </w:r>
      <w:r>
        <w:rPr>
          <w:rFonts w:ascii="Times New Roman" w:hAnsi="Times New Roman" w:cs="Times New Roman"/>
          <w:sz w:val="24"/>
          <w:szCs w:val="24"/>
        </w:rPr>
        <w:t>мации из источников в современной информационной среде;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</w:t>
      </w:r>
      <w:r>
        <w:rPr>
          <w:rFonts w:ascii="Times New Roman" w:hAnsi="Times New Roman" w:cs="Times New Roman"/>
          <w:sz w:val="24"/>
          <w:szCs w:val="24"/>
        </w:rPr>
        <w:t>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формирование навыков здорового и безопасного образа жизни на основе выполнения правил безопасного поведения в окружающе</w:t>
      </w:r>
      <w:r>
        <w:rPr>
          <w:rFonts w:ascii="Times New Roman" w:hAnsi="Times New Roman" w:cs="Times New Roman"/>
          <w:sz w:val="24"/>
          <w:szCs w:val="24"/>
        </w:rPr>
        <w:t>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приобретение опыта положительного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43.6. По выбору родителей (законных представителей) несовершеннолетних обучающихся в рамках учебного предмета "Основ</w:t>
      </w:r>
      <w:r>
        <w:rPr>
          <w:rFonts w:ascii="Times New Roman" w:hAnsi="Times New Roman" w:cs="Times New Roman"/>
          <w:sz w:val="24"/>
          <w:szCs w:val="24"/>
        </w:rPr>
        <w:t>ы религиозных культур и светской этики" предметной области "Основы религиозных культур и светской этики" изучаются учебные модули: "Основы православной культуры", "Основы иудейской культуры", "Основы буддийской культуры", "Основы исламской культуры", "Осно</w:t>
      </w:r>
      <w:r>
        <w:rPr>
          <w:rFonts w:ascii="Times New Roman" w:hAnsi="Times New Roman" w:cs="Times New Roman"/>
          <w:sz w:val="24"/>
          <w:szCs w:val="24"/>
        </w:rPr>
        <w:t>вы религиозных культур народов России" или "Основы светской этики".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по учебному предмету "Основы религиозных культур и светской этики" предметной области "Основы религиозных культур и светской этики" должны обеспечивать: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43.6.1. По уч</w:t>
      </w:r>
      <w:r>
        <w:rPr>
          <w:rFonts w:ascii="Times New Roman" w:hAnsi="Times New Roman" w:cs="Times New Roman"/>
          <w:sz w:val="24"/>
          <w:szCs w:val="24"/>
        </w:rPr>
        <w:t>ебному модулю "Основы православной культуры":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формирование умений анализировать и давать нравственную оценку поступкам, отвечать за них, </w:t>
      </w:r>
      <w:r>
        <w:rPr>
          <w:rFonts w:ascii="Times New Roman" w:hAnsi="Times New Roman" w:cs="Times New Roman"/>
          <w:sz w:val="24"/>
          <w:szCs w:val="24"/>
        </w:rPr>
        <w:t>проявлять готовность к сознательному самоограничению в поведении;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обоснованного нравственного выбора с опорой на этические нормы православной культуры;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умений рассказывать об основных особенностях вероучения религии (правос</w:t>
      </w:r>
      <w:r>
        <w:rPr>
          <w:rFonts w:ascii="Times New Roman" w:hAnsi="Times New Roman" w:cs="Times New Roman"/>
          <w:sz w:val="24"/>
          <w:szCs w:val="24"/>
        </w:rPr>
        <w:t>лавного христианства), называть основателя и основные события, связанные с историей ее возникновения и развития;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знание названий священных книг в православии, умение кратко описывать их содержание;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умений называть и составлять краткие оп</w:t>
      </w:r>
      <w:r>
        <w:rPr>
          <w:rFonts w:ascii="Times New Roman" w:hAnsi="Times New Roman" w:cs="Times New Roman"/>
          <w:sz w:val="24"/>
          <w:szCs w:val="24"/>
        </w:rPr>
        <w:t>исания особенностей православных культовых сооружений, религиозных служб, обрядов и таинств;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</w:t>
      </w:r>
      <w:r>
        <w:rPr>
          <w:rFonts w:ascii="Times New Roman" w:hAnsi="Times New Roman" w:cs="Times New Roman"/>
          <w:sz w:val="24"/>
          <w:szCs w:val="24"/>
        </w:rPr>
        <w:t>го развития личности;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понимание ценности семьи, умение приводить примеры положительного влияния православной религиозной традиции на отношения в семье, воспитание детей;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овладение навыками общения с людьми разного вероисповедания; осознание, что оско</w:t>
      </w:r>
      <w:r>
        <w:rPr>
          <w:rFonts w:ascii="Times New Roman" w:hAnsi="Times New Roman" w:cs="Times New Roman"/>
          <w:sz w:val="24"/>
          <w:szCs w:val="24"/>
        </w:rPr>
        <w:t>рбление представителей другой веры есть нарушение нравственных норм поведения в обществе;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умений объяснять значение сло</w:t>
      </w:r>
      <w:r>
        <w:rPr>
          <w:rFonts w:ascii="Times New Roman" w:hAnsi="Times New Roman" w:cs="Times New Roman"/>
          <w:sz w:val="24"/>
          <w:szCs w:val="24"/>
        </w:rPr>
        <w:t>в "милосердие", "сострадание", "прощение", "дружелюбие";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находить образы, приводить примеры проявлений любви к ближнему, милосердия и сострадания в православной культуре, истории России, современной жизни;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открытость к сотрудничеству, готовн</w:t>
      </w:r>
      <w:r>
        <w:rPr>
          <w:rFonts w:ascii="Times New Roman" w:hAnsi="Times New Roman" w:cs="Times New Roman"/>
          <w:sz w:val="24"/>
          <w:szCs w:val="24"/>
        </w:rPr>
        <w:t>ость оказывать помощь; осуждение любых случаев унижения человеческого достоинства.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43.6.2. По учебному модулю "Основы иудейской культуры":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обоснованного нравственного выбора с опорой на этические нормы иудейской культур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умений рассказывать об основных особенностях вероучения религии (иудаизма), называть основателя и основные события, связанные с историей ее возникновения и развития;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знание названий священных книг в иудаизме, умение кратко описывать и</w:t>
      </w:r>
      <w:r>
        <w:rPr>
          <w:rFonts w:ascii="Times New Roman" w:hAnsi="Times New Roman" w:cs="Times New Roman"/>
          <w:sz w:val="24"/>
          <w:szCs w:val="24"/>
        </w:rPr>
        <w:t>х содержание;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умений называть и составлять краткие описания особенностей иудейских культовых сооружений, религиозных служб, обрядов;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построение суждений оценочного характера, раскрывающих значение нравственности, веры как регуляторов пов</w:t>
      </w:r>
      <w:r>
        <w:rPr>
          <w:rFonts w:ascii="Times New Roman" w:hAnsi="Times New Roman" w:cs="Times New Roman"/>
          <w:sz w:val="24"/>
          <w:szCs w:val="24"/>
        </w:rPr>
        <w:t>едения человека в обществе и условий духовно-нравственного развития личности;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ценности семьи, умение приводить примеры положительного влияния иудейской традиции на отношения в семье, воспитание детей;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овладение навыками общения с людьми раз</w:t>
      </w:r>
      <w:r>
        <w:rPr>
          <w:rFonts w:ascii="Times New Roman" w:hAnsi="Times New Roman" w:cs="Times New Roman"/>
          <w:sz w:val="24"/>
          <w:szCs w:val="24"/>
        </w:rPr>
        <w:t>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</w:t>
      </w:r>
      <w:r>
        <w:rPr>
          <w:rFonts w:ascii="Times New Roman" w:hAnsi="Times New Roman" w:cs="Times New Roman"/>
          <w:sz w:val="24"/>
          <w:szCs w:val="24"/>
        </w:rPr>
        <w:t>ормирование умений объяснять значение слов "милосердие", "сострадание", "прощение", "дружелюбие";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умение находить образы, приводить примеры проявлений любви к ближнему, милосердия </w:t>
      </w:r>
      <w:r>
        <w:rPr>
          <w:rFonts w:ascii="Times New Roman" w:hAnsi="Times New Roman" w:cs="Times New Roman"/>
          <w:sz w:val="24"/>
          <w:szCs w:val="24"/>
        </w:rPr>
        <w:lastRenderedPageBreak/>
        <w:t>и сострадания в иудейской культуре, истории России, современной жизни;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43.6.3. По учебному модулю "Основы буддийской культуры":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необходимости нравственного самосовершенствования, духовного разв</w:t>
      </w:r>
      <w:r>
        <w:rPr>
          <w:rFonts w:ascii="Times New Roman" w:hAnsi="Times New Roman" w:cs="Times New Roman"/>
          <w:sz w:val="24"/>
          <w:szCs w:val="24"/>
        </w:rPr>
        <w:t>ития, роли в этом личных усилий человека;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осуществление обоснованного нравственного выбора с </w:t>
      </w:r>
      <w:r>
        <w:rPr>
          <w:rFonts w:ascii="Times New Roman" w:hAnsi="Times New Roman" w:cs="Times New Roman"/>
          <w:sz w:val="24"/>
          <w:szCs w:val="24"/>
        </w:rPr>
        <w:t>опорой на этические нормы буддийской культуры;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умений рассказывать об основных особенностях вероучения религии (буддизма), называть основателя и основные события, связанные с историей ее возникновения и развития;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знание названий священны</w:t>
      </w:r>
      <w:r>
        <w:rPr>
          <w:rFonts w:ascii="Times New Roman" w:hAnsi="Times New Roman" w:cs="Times New Roman"/>
          <w:sz w:val="24"/>
          <w:szCs w:val="24"/>
        </w:rPr>
        <w:t>х книг в буддизме, умение кратко описывать их содержание;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умений называть и составлять краткие описания особенностей буддийских культовых сооружений, религиозных служб, обрядов;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построение суждений оценочного характера, раскрывающих знач</w:t>
      </w:r>
      <w:r>
        <w:rPr>
          <w:rFonts w:ascii="Times New Roman" w:hAnsi="Times New Roman" w:cs="Times New Roman"/>
          <w:sz w:val="24"/>
          <w:szCs w:val="24"/>
        </w:rPr>
        <w:t>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ценности семьи, умение приводить примеры положительного влияния буддийской традиции на отношения в семье, воспитание дет</w:t>
      </w:r>
      <w:r>
        <w:rPr>
          <w:rFonts w:ascii="Times New Roman" w:hAnsi="Times New Roman" w:cs="Times New Roman"/>
          <w:sz w:val="24"/>
          <w:szCs w:val="24"/>
        </w:rPr>
        <w:t>ей;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понимание ценности человеческой жизни, человеческого достоинства, честного </w:t>
      </w:r>
      <w:r>
        <w:rPr>
          <w:rFonts w:ascii="Times New Roman" w:hAnsi="Times New Roman" w:cs="Times New Roman"/>
          <w:sz w:val="24"/>
          <w:szCs w:val="24"/>
        </w:rPr>
        <w:t>труда людей на благо человека, общества;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умений объяснять значение слов "милосердие", "сострадание", "прощение", "дружелюбие";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находить образы, приводить примеры проявлений любви к ближнему, милосердия и сострадания в буддийской</w:t>
      </w:r>
      <w:r>
        <w:rPr>
          <w:rFonts w:ascii="Times New Roman" w:hAnsi="Times New Roman" w:cs="Times New Roman"/>
          <w:sz w:val="24"/>
          <w:szCs w:val="24"/>
        </w:rPr>
        <w:t xml:space="preserve"> культуре, истории России, современной жизни;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43.6.4. По учебному модулю "Основы исламской культуры":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необходимости нравс</w:t>
      </w:r>
      <w:r>
        <w:rPr>
          <w:rFonts w:ascii="Times New Roman" w:hAnsi="Times New Roman" w:cs="Times New Roman"/>
          <w:sz w:val="24"/>
          <w:szCs w:val="24"/>
        </w:rPr>
        <w:t>твенного совершенствования, духовного развития, роли в этом личных усилий человека;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ение обоснованного нравственного выбора с опорой на этические нормы </w:t>
      </w:r>
      <w:r>
        <w:rPr>
          <w:rFonts w:ascii="Times New Roman" w:hAnsi="Times New Roman" w:cs="Times New Roman"/>
          <w:sz w:val="24"/>
          <w:szCs w:val="24"/>
        </w:rPr>
        <w:lastRenderedPageBreak/>
        <w:t>исламской культуры;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формирование умений рассказывать об основных особенностях вероучения религии (ислама), называть основателя и основные события, связанные с историей ее возникновения </w:t>
      </w:r>
      <w:r>
        <w:rPr>
          <w:rFonts w:ascii="Times New Roman" w:hAnsi="Times New Roman" w:cs="Times New Roman"/>
          <w:sz w:val="24"/>
          <w:szCs w:val="24"/>
        </w:rPr>
        <w:t>и развития;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знание названий священных книг в исламе, умение кратко описывать их содержание;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умений называть и составлять краткие описания особенностей исламских культовых сооружений, религиозных служб, обрядов;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построение суждений оце</w:t>
      </w:r>
      <w:r>
        <w:rPr>
          <w:rFonts w:ascii="Times New Roman" w:hAnsi="Times New Roman" w:cs="Times New Roman"/>
          <w:sz w:val="24"/>
          <w:szCs w:val="24"/>
        </w:rPr>
        <w:t>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ценности семьи, умение приводить примеры положительного влияния исламской традиции н</w:t>
      </w:r>
      <w:r>
        <w:rPr>
          <w:rFonts w:ascii="Times New Roman" w:hAnsi="Times New Roman" w:cs="Times New Roman"/>
          <w:sz w:val="24"/>
          <w:szCs w:val="24"/>
        </w:rPr>
        <w:t>а отношения в семье, воспитание детей;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понимание ценности человеческой жизни, ч</w:t>
      </w:r>
      <w:r>
        <w:rPr>
          <w:rFonts w:ascii="Times New Roman" w:hAnsi="Times New Roman" w:cs="Times New Roman"/>
          <w:sz w:val="24"/>
          <w:szCs w:val="24"/>
        </w:rPr>
        <w:t>еловеческого достоинства, честного труда людей на благо человека, общества;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умений объяснять значение слов "милосердие", "сострадание", "прощение", "дружелюбие";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находить образы, приводить примеры проявлений любви к ближнему, ми</w:t>
      </w:r>
      <w:r>
        <w:rPr>
          <w:rFonts w:ascii="Times New Roman" w:hAnsi="Times New Roman" w:cs="Times New Roman"/>
          <w:sz w:val="24"/>
          <w:szCs w:val="24"/>
        </w:rPr>
        <w:t>лосердия и сострадания в исламской культуре, истории России, современной жизни;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43.6.5. По учебному модулю "Основы религиозных культур</w:t>
      </w:r>
      <w:r>
        <w:rPr>
          <w:rFonts w:ascii="Times New Roman" w:hAnsi="Times New Roman" w:cs="Times New Roman"/>
          <w:sz w:val="24"/>
          <w:szCs w:val="24"/>
        </w:rPr>
        <w:t xml:space="preserve"> народов России":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необходимости нравственного совершенствования, духовного развития, роли в этом личных усилий человека;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умений анализировать и давать нравственную оценку поступкам, отвечать за них, проявлять готовность к созна</w:t>
      </w:r>
      <w:r>
        <w:rPr>
          <w:rFonts w:ascii="Times New Roman" w:hAnsi="Times New Roman" w:cs="Times New Roman"/>
          <w:sz w:val="24"/>
          <w:szCs w:val="24"/>
        </w:rPr>
        <w:t>тельному самоограничению в поведении;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возможность осуществления обоснованного нравственного выбора с опорой на этические нормы религиозных культур народов России;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умений рассказывать об основных особенностях вероучений традиционных религ</w:t>
      </w:r>
      <w:r>
        <w:rPr>
          <w:rFonts w:ascii="Times New Roman" w:hAnsi="Times New Roman" w:cs="Times New Roman"/>
          <w:sz w:val="24"/>
          <w:szCs w:val="24"/>
        </w:rPr>
        <w:t>ий народов России, называть имена их основателей и основные события, связанные с историей их возникновения и развития;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знание названий священных книг традиционных религий народов России, умение кратко описывать их содержание;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умений назы</w:t>
      </w:r>
      <w:r>
        <w:rPr>
          <w:rFonts w:ascii="Times New Roman" w:hAnsi="Times New Roman" w:cs="Times New Roman"/>
          <w:sz w:val="24"/>
          <w:szCs w:val="24"/>
        </w:rPr>
        <w:t>вать и составлять краткие описания особенностей культовых сооружений, религиозных служб, обрядов традиционных религий народов России;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построение суждений оценочного характера, раскрывающих значение нравственности, веры как регуляторов поведения человека</w:t>
      </w:r>
      <w:r>
        <w:rPr>
          <w:rFonts w:ascii="Times New Roman" w:hAnsi="Times New Roman" w:cs="Times New Roman"/>
          <w:sz w:val="24"/>
          <w:szCs w:val="24"/>
        </w:rPr>
        <w:t xml:space="preserve"> в обществе и условий духовно-нравственного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 личности;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ценности семьи, умение приводить примеры положительного влияния религиозных традиций на отношения в семье, воспитание детей;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овладение навыками общения с людьми разного вероиспо</w:t>
      </w:r>
      <w:r>
        <w:rPr>
          <w:rFonts w:ascii="Times New Roman" w:hAnsi="Times New Roman" w:cs="Times New Roman"/>
          <w:sz w:val="24"/>
          <w:szCs w:val="24"/>
        </w:rPr>
        <w:t>ведания; осознание, что оскорбление представителей другой веры есть нарушение нравственных норм поведения в обществе;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понимание ценности человеческой жизни, человеческого достоинства, честного труда людей на благо человека, общества;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формирование у</w:t>
      </w:r>
      <w:r>
        <w:rPr>
          <w:rFonts w:ascii="Times New Roman" w:hAnsi="Times New Roman" w:cs="Times New Roman"/>
          <w:sz w:val="24"/>
          <w:szCs w:val="24"/>
        </w:rPr>
        <w:t>мений объяснять значение слов "милосердие", "сострадание", "прощение", "дружелюбие";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умение находить образы, приводить примеры проявлений любви к ближнему, милосердия и сострадания в религиозных культурах, истории России, современной жизни;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открыто</w:t>
      </w:r>
      <w:r>
        <w:rPr>
          <w:rFonts w:ascii="Times New Roman" w:hAnsi="Times New Roman" w:cs="Times New Roman"/>
          <w:sz w:val="24"/>
          <w:szCs w:val="24"/>
        </w:rPr>
        <w:t>сть к сотрудничеству, готовность оказывать помощь; осуждение любых случаев унижения человеческого достоинства.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43.6.6. По учебному модулю "Основы светской этики":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формирование умения строить суждения оценочного характера о роли личных усилий для нравств</w:t>
      </w:r>
      <w:r>
        <w:rPr>
          <w:rFonts w:ascii="Times New Roman" w:hAnsi="Times New Roman" w:cs="Times New Roman"/>
          <w:sz w:val="24"/>
          <w:szCs w:val="24"/>
        </w:rPr>
        <w:t>енного развития человека;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умения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способность осуществлять и обосновывать нравственный выбор, опираяс</w:t>
      </w:r>
      <w:r>
        <w:rPr>
          <w:rFonts w:ascii="Times New Roman" w:hAnsi="Times New Roman" w:cs="Times New Roman"/>
          <w:sz w:val="24"/>
          <w:szCs w:val="24"/>
        </w:rPr>
        <w:t>ь на принятые в обществе нормы морали и внутреннюю установку личности, поступать согласно своей совести;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знание общепринятых в российском обществе норм морали, отношений и поведения людей, основанных на российских традиционных духовных ценностях, консти</w:t>
      </w:r>
      <w:r>
        <w:rPr>
          <w:rFonts w:ascii="Times New Roman" w:hAnsi="Times New Roman" w:cs="Times New Roman"/>
          <w:sz w:val="24"/>
          <w:szCs w:val="24"/>
        </w:rPr>
        <w:t>туционных правах, свободах и обязанностях гражданина;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формирование умения соотносить поведение и поступки человека с основными нормами российской светской (гражданской) этики;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формирование умения строить суждения оценочного характера о значении нравс</w:t>
      </w:r>
      <w:r>
        <w:rPr>
          <w:rFonts w:ascii="Times New Roman" w:hAnsi="Times New Roman" w:cs="Times New Roman"/>
          <w:sz w:val="24"/>
          <w:szCs w:val="24"/>
        </w:rPr>
        <w:t>твенности в жизни человека, коллектива, семьи, общества;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знание и готовность ориентироваться на российские традиционные семейные ценности, нравственные нормы поведения в коллективе, обществе, соблюдать правила этикета;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понимание ценности человеческой</w:t>
      </w:r>
      <w:r>
        <w:rPr>
          <w:rFonts w:ascii="Times New Roman" w:hAnsi="Times New Roman" w:cs="Times New Roman"/>
          <w:sz w:val="24"/>
          <w:szCs w:val="24"/>
        </w:rPr>
        <w:t xml:space="preserve"> жизни, человеческого достоинства, честного труда людей на благо человека, общества;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формирование умения объяснять значение слов "милосердие", "сострадание", "прощение", "дружелюбие";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формирование умения приводить примеры проявлений любви к ближнему</w:t>
      </w:r>
      <w:r>
        <w:rPr>
          <w:rFonts w:ascii="Times New Roman" w:hAnsi="Times New Roman" w:cs="Times New Roman"/>
          <w:sz w:val="24"/>
          <w:szCs w:val="24"/>
        </w:rPr>
        <w:t>, милосердия и сострадания в истории России, современной жизни;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готовность проявлять открытость к сотрудничеству, готовность оказывать помощь; осуждать любые случаи унижения человеческого достоинства.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43.7. Предметные результаты по предметной области "</w:t>
      </w:r>
      <w:r>
        <w:rPr>
          <w:rFonts w:ascii="Times New Roman" w:hAnsi="Times New Roman" w:cs="Times New Roman"/>
          <w:sz w:val="24"/>
          <w:szCs w:val="24"/>
        </w:rPr>
        <w:t>Искусство" должны обеспечивать: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43.7.1. По учебному предмету "Изобразительное искусство":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хар</w:t>
      </w:r>
      <w:r>
        <w:rPr>
          <w:rFonts w:ascii="Times New Roman" w:hAnsi="Times New Roman" w:cs="Times New Roman"/>
          <w:sz w:val="24"/>
          <w:szCs w:val="24"/>
        </w:rPr>
        <w:t>актеризовать виды и жанры изобразительного искусства;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овладение умением рисовать с натуры, по памяти, по представлению;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применять принципы перспективных и композиционных построений;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характеризовать отличительные особенности художеств</w:t>
      </w:r>
      <w:r>
        <w:rPr>
          <w:rFonts w:ascii="Times New Roman" w:hAnsi="Times New Roman" w:cs="Times New Roman"/>
          <w:sz w:val="24"/>
          <w:szCs w:val="24"/>
        </w:rPr>
        <w:t>енных промыслов России;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использовать простейшие инструменты графических редакторов для обработки фотографических изображений и анимации.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43.7.2. По учебному предмету "Музыка":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 основных жанров народной и профессиональной музыки;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знани</w:t>
      </w:r>
      <w:r>
        <w:rPr>
          <w:rFonts w:ascii="Times New Roman" w:hAnsi="Times New Roman" w:cs="Times New Roman"/>
          <w:sz w:val="24"/>
          <w:szCs w:val="24"/>
        </w:rPr>
        <w:t>е видов оркестров, названий наиболее известных инструментов; умение различать звучание отдельных музыкальных инструментов, виды хора и оркестра;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узнавать на слух и называть изученные произведения русской и зарубежной классики, образцы народного м</w:t>
      </w:r>
      <w:r>
        <w:rPr>
          <w:rFonts w:ascii="Times New Roman" w:hAnsi="Times New Roman" w:cs="Times New Roman"/>
          <w:sz w:val="24"/>
          <w:szCs w:val="24"/>
        </w:rPr>
        <w:t>узыкального творчества, произведения современных композиторов;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умение исполнять свою партию в хоре с сопровождением и без сопровождения.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43.8. Предметные результаты по учебному предмету "Технология" предметной области "Технология" должны обеспечивать: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сформированность общих представлений о мире профессий, значении труда в жизни человека и общества, многообразии предметов материальной культуры;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сформированность первоначальных представлений о материалах и их свойствах, о конструировании, моделировани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овладение технологическими приемами ручной обработки материалов;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>й среды;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сформированность умения безопасного пользования необходимыми инструментами в предметно-преобразующей деятельности.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43.9. Предметные результаты по учебному предмету "Физическая культура" предметной области "Физическая культура" должны обеспечива</w:t>
      </w:r>
      <w:r>
        <w:rPr>
          <w:rFonts w:ascii="Times New Roman" w:hAnsi="Times New Roman" w:cs="Times New Roman"/>
          <w:sz w:val="24"/>
          <w:szCs w:val="24"/>
        </w:rPr>
        <w:t>ть: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 (гимнастических, игровых, туристических и спорти</w:t>
      </w:r>
      <w:r>
        <w:rPr>
          <w:rFonts w:ascii="Times New Roman" w:hAnsi="Times New Roman" w:cs="Times New Roman"/>
          <w:sz w:val="24"/>
          <w:szCs w:val="24"/>
        </w:rPr>
        <w:t>вных);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умение использовать основные гимнастические упражнения для формирования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</w:t>
      </w:r>
      <w:r>
        <w:rPr>
          <w:rFonts w:ascii="Times New Roman" w:hAnsi="Times New Roman" w:cs="Times New Roman"/>
          <w:sz w:val="24"/>
          <w:szCs w:val="24"/>
        </w:rPr>
        <w:t>ативов Всероссийского физкультурно-спортивного комплекса "Готов к труду и обороне" (ГТО);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умение взаимодействовать со сверстниками в игровых заданиях и игровой деятельности, соблюдая правила честной игры;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овладение жизненно важными навыками плавания </w:t>
      </w:r>
      <w:r>
        <w:rPr>
          <w:rFonts w:ascii="Times New Roman" w:hAnsi="Times New Roman" w:cs="Times New Roman"/>
          <w:sz w:val="24"/>
          <w:szCs w:val="24"/>
        </w:rPr>
        <w:t>(при наличии в Организации материально-технической базы - бассейна) и гимнастики;</w:t>
      </w:r>
    </w:p>
    <w:p w:rsidR="00000000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умение вести наблюдение за своим физическим состоянием, величиной физических нагрузок, показателями основных физических качеств;</w:t>
      </w:r>
    </w:p>
    <w:p w:rsidR="00DD1373" w:rsidRDefault="00DD137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умение применять правила безопасности п</w:t>
      </w:r>
      <w:r>
        <w:rPr>
          <w:rFonts w:ascii="Times New Roman" w:hAnsi="Times New Roman" w:cs="Times New Roman"/>
          <w:sz w:val="24"/>
          <w:szCs w:val="24"/>
        </w:rPr>
        <w:t>ри выполнении физических упражнений и различных форм двигательной активности.</w:t>
      </w:r>
    </w:p>
    <w:sectPr w:rsidR="00DD13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5D12"/>
    <w:rsid w:val="00DD1373"/>
    <w:rsid w:val="00E2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43940#l220" TargetMode="External"/><Relationship Id="rId21" Type="http://schemas.openxmlformats.org/officeDocument/2006/relationships/hyperlink" Target="https://normativ.kontur.ru/document?moduleid=1&amp;documentid=443831#l532" TargetMode="External"/><Relationship Id="rId34" Type="http://schemas.openxmlformats.org/officeDocument/2006/relationships/hyperlink" Target="https://normativ.kontur.ru/document?moduleid=1&amp;documentid=429448#l14" TargetMode="External"/><Relationship Id="rId42" Type="http://schemas.openxmlformats.org/officeDocument/2006/relationships/hyperlink" Target="https://normativ.kontur.ru/document?moduleid=1&amp;documentid=443940#l254" TargetMode="External"/><Relationship Id="rId47" Type="http://schemas.openxmlformats.org/officeDocument/2006/relationships/hyperlink" Target="https://normativ.kontur.ru/document?moduleid=1&amp;documentid=429448#l14" TargetMode="External"/><Relationship Id="rId50" Type="http://schemas.openxmlformats.org/officeDocument/2006/relationships/hyperlink" Target="https://normativ.kontur.ru/document?moduleid=9&amp;documentid=385026#l2292" TargetMode="External"/><Relationship Id="rId55" Type="http://schemas.openxmlformats.org/officeDocument/2006/relationships/hyperlink" Target="https://normativ.kontur.ru/document?moduleid=9&amp;documentid=379740#l22" TargetMode="External"/><Relationship Id="rId63" Type="http://schemas.openxmlformats.org/officeDocument/2006/relationships/hyperlink" Target="https://normativ.kontur.ru/document?moduleid=9&amp;documentid=379740#l22" TargetMode="External"/><Relationship Id="rId68" Type="http://schemas.openxmlformats.org/officeDocument/2006/relationships/hyperlink" Target="https://normativ.kontur.ru/document?moduleid=1&amp;documentid=429448#l14" TargetMode="External"/><Relationship Id="rId76" Type="http://schemas.openxmlformats.org/officeDocument/2006/relationships/hyperlink" Target="https://normativ.kontur.ru/document?moduleid=1&amp;documentid=429448#l14" TargetMode="External"/><Relationship Id="rId84" Type="http://schemas.openxmlformats.org/officeDocument/2006/relationships/hyperlink" Target="https://normativ.kontur.ru/document?moduleid=1&amp;documentid=443940#l269" TargetMode="External"/><Relationship Id="rId89" Type="http://schemas.openxmlformats.org/officeDocument/2006/relationships/hyperlink" Target="https://normativ.kontur.ru/document?moduleid=1&amp;documentid=443940#l1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405695#l30" TargetMode="External"/><Relationship Id="rId71" Type="http://schemas.openxmlformats.org/officeDocument/2006/relationships/hyperlink" Target="https://normativ.kontur.ru/document?moduleid=9&amp;documentid=385026#l2292" TargetMode="External"/><Relationship Id="rId92" Type="http://schemas.openxmlformats.org/officeDocument/2006/relationships/hyperlink" Target="https://normativ.kontur.ru/document?moduleid=1&amp;documentid=441853#l4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29448#l14" TargetMode="External"/><Relationship Id="rId29" Type="http://schemas.openxmlformats.org/officeDocument/2006/relationships/hyperlink" Target="https://normativ.kontur.ru/document?moduleid=1&amp;documentid=441853#l45" TargetMode="External"/><Relationship Id="rId11" Type="http://schemas.openxmlformats.org/officeDocument/2006/relationships/hyperlink" Target="https://normativ.kontur.ru/document?moduleid=1&amp;documentid=429448#l14" TargetMode="External"/><Relationship Id="rId24" Type="http://schemas.openxmlformats.org/officeDocument/2006/relationships/hyperlink" Target="https://normativ.kontur.ru/document?moduleid=1&amp;documentid=441853#l45" TargetMode="External"/><Relationship Id="rId32" Type="http://schemas.openxmlformats.org/officeDocument/2006/relationships/hyperlink" Target="https://normativ.kontur.ru/document?moduleid=1&amp;documentid=443940#l242" TargetMode="External"/><Relationship Id="rId37" Type="http://schemas.openxmlformats.org/officeDocument/2006/relationships/hyperlink" Target="https://normativ.kontur.ru/document?moduleid=1&amp;documentid=429448#l14" TargetMode="External"/><Relationship Id="rId40" Type="http://schemas.openxmlformats.org/officeDocument/2006/relationships/hyperlink" Target="https://normativ.kontur.ru/document?moduleid=1&amp;documentid=429448#l14" TargetMode="External"/><Relationship Id="rId45" Type="http://schemas.openxmlformats.org/officeDocument/2006/relationships/hyperlink" Target="https://normativ.kontur.ru/document?moduleid=9&amp;documentid=385026#l2292" TargetMode="External"/><Relationship Id="rId53" Type="http://schemas.openxmlformats.org/officeDocument/2006/relationships/hyperlink" Target="https://normativ.kontur.ru/document?moduleid=9&amp;documentid=379740#l22" TargetMode="External"/><Relationship Id="rId58" Type="http://schemas.openxmlformats.org/officeDocument/2006/relationships/hyperlink" Target="https://normativ.kontur.ru/document?moduleid=9&amp;documentid=379740#l22" TargetMode="External"/><Relationship Id="rId66" Type="http://schemas.openxmlformats.org/officeDocument/2006/relationships/hyperlink" Target="https://normativ.kontur.ru/document?moduleid=1&amp;documentid=442666#l0" TargetMode="External"/><Relationship Id="rId74" Type="http://schemas.openxmlformats.org/officeDocument/2006/relationships/hyperlink" Target="https://normativ.kontur.ru/document?moduleid=1&amp;documentid=442109#l0" TargetMode="External"/><Relationship Id="rId79" Type="http://schemas.openxmlformats.org/officeDocument/2006/relationships/hyperlink" Target="https://normativ.kontur.ru/document?moduleid=1&amp;documentid=429448#l14" TargetMode="External"/><Relationship Id="rId87" Type="http://schemas.openxmlformats.org/officeDocument/2006/relationships/hyperlink" Target="https://normativ.kontur.ru/document?moduleid=1&amp;documentid=443940#l254" TargetMode="External"/><Relationship Id="rId5" Type="http://schemas.openxmlformats.org/officeDocument/2006/relationships/hyperlink" Target="https://normativ.kontur.ru/document?moduleid=1&amp;documentid=441853#l0" TargetMode="External"/><Relationship Id="rId61" Type="http://schemas.openxmlformats.org/officeDocument/2006/relationships/hyperlink" Target="https://normativ.kontur.ru/document?moduleid=1&amp;documentid=429448#l14" TargetMode="External"/><Relationship Id="rId82" Type="http://schemas.openxmlformats.org/officeDocument/2006/relationships/hyperlink" Target="https://normativ.kontur.ru/document?moduleid=1&amp;documentid=429448#l14" TargetMode="External"/><Relationship Id="rId90" Type="http://schemas.openxmlformats.org/officeDocument/2006/relationships/hyperlink" Target="https://normativ.kontur.ru/document?moduleid=1&amp;documentid=441853#l49" TargetMode="External"/><Relationship Id="rId95" Type="http://schemas.openxmlformats.org/officeDocument/2006/relationships/hyperlink" Target="https://normativ.kontur.ru/document?moduleid=1&amp;documentid=441853#l49" TargetMode="External"/><Relationship Id="rId19" Type="http://schemas.openxmlformats.org/officeDocument/2006/relationships/hyperlink" Target="https://normativ.kontur.ru/document?moduleid=1&amp;documentid=429448#l14" TargetMode="External"/><Relationship Id="rId14" Type="http://schemas.openxmlformats.org/officeDocument/2006/relationships/hyperlink" Target="https://normativ.kontur.ru/document?moduleid=1&amp;documentid=429448#l14" TargetMode="External"/><Relationship Id="rId22" Type="http://schemas.openxmlformats.org/officeDocument/2006/relationships/hyperlink" Target="https://normativ.kontur.ru/document?moduleid=1&amp;documentid=443831#l364" TargetMode="External"/><Relationship Id="rId27" Type="http://schemas.openxmlformats.org/officeDocument/2006/relationships/hyperlink" Target="https://normativ.kontur.ru/document?moduleid=1&amp;documentid=441853#l45" TargetMode="External"/><Relationship Id="rId30" Type="http://schemas.openxmlformats.org/officeDocument/2006/relationships/hyperlink" Target="https://normativ.kontur.ru/document?moduleid=1&amp;documentid=441853#l45" TargetMode="External"/><Relationship Id="rId35" Type="http://schemas.openxmlformats.org/officeDocument/2006/relationships/hyperlink" Target="https://normativ.kontur.ru/document?moduleid=1&amp;documentid=443940#l7342" TargetMode="External"/><Relationship Id="rId43" Type="http://schemas.openxmlformats.org/officeDocument/2006/relationships/hyperlink" Target="https://normativ.kontur.ru/document?moduleid=1&amp;documentid=429448#l14" TargetMode="External"/><Relationship Id="rId48" Type="http://schemas.openxmlformats.org/officeDocument/2006/relationships/hyperlink" Target="https://normativ.kontur.ru/document?moduleid=1&amp;documentid=429448#l14" TargetMode="External"/><Relationship Id="rId56" Type="http://schemas.openxmlformats.org/officeDocument/2006/relationships/hyperlink" Target="https://normativ.kontur.ru/document?moduleid=1&amp;documentid=429448#l14" TargetMode="External"/><Relationship Id="rId64" Type="http://schemas.openxmlformats.org/officeDocument/2006/relationships/hyperlink" Target="https://normativ.kontur.ru/document?moduleid=1&amp;documentid=429448#l14" TargetMode="External"/><Relationship Id="rId69" Type="http://schemas.openxmlformats.org/officeDocument/2006/relationships/hyperlink" Target="https://normativ.kontur.ru/document?moduleid=9&amp;documentid=385026#l2292" TargetMode="External"/><Relationship Id="rId77" Type="http://schemas.openxmlformats.org/officeDocument/2006/relationships/hyperlink" Target="https://normativ.kontur.ru/document?moduleid=1&amp;documentid=442654#l4306" TargetMode="External"/><Relationship Id="rId8" Type="http://schemas.openxmlformats.org/officeDocument/2006/relationships/hyperlink" Target="https://normativ.kontur.ru/document?moduleid=1&amp;documentid=382735#l6" TargetMode="External"/><Relationship Id="rId51" Type="http://schemas.openxmlformats.org/officeDocument/2006/relationships/hyperlink" Target="https://normativ.kontur.ru/document?moduleid=9&amp;documentid=379740#l22" TargetMode="External"/><Relationship Id="rId72" Type="http://schemas.openxmlformats.org/officeDocument/2006/relationships/hyperlink" Target="https://normativ.kontur.ru/document?moduleid=9&amp;documentid=379740#l22" TargetMode="External"/><Relationship Id="rId80" Type="http://schemas.openxmlformats.org/officeDocument/2006/relationships/hyperlink" Target="https://normativ.kontur.ru/document?moduleid=1&amp;documentid=443940#l1050" TargetMode="External"/><Relationship Id="rId85" Type="http://schemas.openxmlformats.org/officeDocument/2006/relationships/hyperlink" Target="https://normativ.kontur.ru/document?moduleid=1&amp;documentid=429448#l14" TargetMode="External"/><Relationship Id="rId93" Type="http://schemas.openxmlformats.org/officeDocument/2006/relationships/hyperlink" Target="https://normativ.kontur.ru/document?moduleid=1&amp;documentid=441853#l49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44229#l3" TargetMode="External"/><Relationship Id="rId17" Type="http://schemas.openxmlformats.org/officeDocument/2006/relationships/hyperlink" Target="https://normativ.kontur.ru/document?moduleid=1&amp;documentid=443940#l195" TargetMode="External"/><Relationship Id="rId25" Type="http://schemas.openxmlformats.org/officeDocument/2006/relationships/hyperlink" Target="https://normativ.kontur.ru/document?moduleid=1&amp;documentid=441853#l45" TargetMode="External"/><Relationship Id="rId33" Type="http://schemas.openxmlformats.org/officeDocument/2006/relationships/hyperlink" Target="https://normativ.kontur.ru/document?moduleid=1&amp;documentid=429448#l14" TargetMode="External"/><Relationship Id="rId38" Type="http://schemas.openxmlformats.org/officeDocument/2006/relationships/hyperlink" Target="https://normativ.kontur.ru/document?moduleid=1&amp;documentid=443940#l259" TargetMode="External"/><Relationship Id="rId46" Type="http://schemas.openxmlformats.org/officeDocument/2006/relationships/hyperlink" Target="https://normativ.kontur.ru/document?moduleid=9&amp;documentid=379740#l22" TargetMode="External"/><Relationship Id="rId59" Type="http://schemas.openxmlformats.org/officeDocument/2006/relationships/hyperlink" Target="https://normativ.kontur.ru/document?moduleid=1&amp;documentid=429448#l14" TargetMode="External"/><Relationship Id="rId67" Type="http://schemas.openxmlformats.org/officeDocument/2006/relationships/hyperlink" Target="https://normativ.kontur.ru/document?moduleid=1&amp;documentid=441004#l0" TargetMode="External"/><Relationship Id="rId20" Type="http://schemas.openxmlformats.org/officeDocument/2006/relationships/hyperlink" Target="https://normativ.kontur.ru/document?moduleid=1&amp;documentid=429448#l14" TargetMode="External"/><Relationship Id="rId41" Type="http://schemas.openxmlformats.org/officeDocument/2006/relationships/hyperlink" Target="https://normativ.kontur.ru/document?moduleid=1&amp;documentid=429448#l14" TargetMode="External"/><Relationship Id="rId54" Type="http://schemas.openxmlformats.org/officeDocument/2006/relationships/hyperlink" Target="https://normativ.kontur.ru/document?moduleid=9&amp;documentid=385026#l2292" TargetMode="External"/><Relationship Id="rId62" Type="http://schemas.openxmlformats.org/officeDocument/2006/relationships/hyperlink" Target="https://normativ.kontur.ru/document?moduleid=9&amp;documentid=385026#l2292" TargetMode="External"/><Relationship Id="rId70" Type="http://schemas.openxmlformats.org/officeDocument/2006/relationships/hyperlink" Target="https://normativ.kontur.ru/document?moduleid=9&amp;documentid=379740#l22" TargetMode="External"/><Relationship Id="rId75" Type="http://schemas.openxmlformats.org/officeDocument/2006/relationships/hyperlink" Target="https://normativ.kontur.ru/document?moduleid=1&amp;documentid=429448#l14" TargetMode="External"/><Relationship Id="rId83" Type="http://schemas.openxmlformats.org/officeDocument/2006/relationships/hyperlink" Target="https://normativ.kontur.ru/document?moduleid=1&amp;documentid=429448#l14" TargetMode="External"/><Relationship Id="rId88" Type="http://schemas.openxmlformats.org/officeDocument/2006/relationships/hyperlink" Target="https://normativ.kontur.ru/document?moduleid=1&amp;documentid=429448#l14" TargetMode="External"/><Relationship Id="rId91" Type="http://schemas.openxmlformats.org/officeDocument/2006/relationships/hyperlink" Target="https://normativ.kontur.ru/document?moduleid=1&amp;documentid=439197#l0" TargetMode="External"/><Relationship Id="rId96" Type="http://schemas.openxmlformats.org/officeDocument/2006/relationships/hyperlink" Target="https://normativ.kontur.ru/document?moduleid=1&amp;documentid=441853#l49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36108#l23" TargetMode="External"/><Relationship Id="rId15" Type="http://schemas.openxmlformats.org/officeDocument/2006/relationships/hyperlink" Target="https://normativ.kontur.ru/document?moduleid=1&amp;documentid=429448#l14" TargetMode="External"/><Relationship Id="rId23" Type="http://schemas.openxmlformats.org/officeDocument/2006/relationships/hyperlink" Target="https://normativ.kontur.ru/document?moduleid=1&amp;documentid=429448#l14" TargetMode="External"/><Relationship Id="rId28" Type="http://schemas.openxmlformats.org/officeDocument/2006/relationships/hyperlink" Target="https://normativ.kontur.ru/document?moduleid=1&amp;documentid=441853#l45" TargetMode="External"/><Relationship Id="rId36" Type="http://schemas.openxmlformats.org/officeDocument/2006/relationships/hyperlink" Target="https://normativ.kontur.ru/document?moduleid=1&amp;documentid=429448#l14" TargetMode="External"/><Relationship Id="rId49" Type="http://schemas.openxmlformats.org/officeDocument/2006/relationships/hyperlink" Target="https://normativ.kontur.ru/document?moduleid=1&amp;documentid=429448#l14" TargetMode="External"/><Relationship Id="rId57" Type="http://schemas.openxmlformats.org/officeDocument/2006/relationships/hyperlink" Target="https://normativ.kontur.ru/document?moduleid=9&amp;documentid=385026#l2292" TargetMode="External"/><Relationship Id="rId10" Type="http://schemas.openxmlformats.org/officeDocument/2006/relationships/hyperlink" Target="https://normativ.kontur.ru/document?moduleid=1&amp;documentid=441853#l45" TargetMode="External"/><Relationship Id="rId31" Type="http://schemas.openxmlformats.org/officeDocument/2006/relationships/hyperlink" Target="https://normativ.kontur.ru/document?moduleid=1&amp;documentid=429448#l14" TargetMode="External"/><Relationship Id="rId44" Type="http://schemas.openxmlformats.org/officeDocument/2006/relationships/hyperlink" Target="https://normativ.kontur.ru/document?moduleid=1&amp;documentid=429448#l14" TargetMode="External"/><Relationship Id="rId52" Type="http://schemas.openxmlformats.org/officeDocument/2006/relationships/hyperlink" Target="https://normativ.kontur.ru/document?moduleid=9&amp;documentid=385026#l2292" TargetMode="External"/><Relationship Id="rId60" Type="http://schemas.openxmlformats.org/officeDocument/2006/relationships/hyperlink" Target="https://normativ.kontur.ru/document?moduleid=1&amp;documentid=443940#l7701" TargetMode="External"/><Relationship Id="rId65" Type="http://schemas.openxmlformats.org/officeDocument/2006/relationships/hyperlink" Target="https://normativ.kontur.ru/document?moduleid=1&amp;documentid=442123#l0" TargetMode="External"/><Relationship Id="rId73" Type="http://schemas.openxmlformats.org/officeDocument/2006/relationships/hyperlink" Target="https://normativ.kontur.ru/document?moduleid=1&amp;documentid=429448#l14" TargetMode="External"/><Relationship Id="rId78" Type="http://schemas.openxmlformats.org/officeDocument/2006/relationships/hyperlink" Target="https://normativ.kontur.ru/document?moduleid=1&amp;documentid=429448#l14" TargetMode="External"/><Relationship Id="rId81" Type="http://schemas.openxmlformats.org/officeDocument/2006/relationships/hyperlink" Target="https://normativ.kontur.ru/document?moduleid=1&amp;documentid=429448#l14" TargetMode="External"/><Relationship Id="rId86" Type="http://schemas.openxmlformats.org/officeDocument/2006/relationships/hyperlink" Target="https://normativ.kontur.ru/document?moduleid=1&amp;documentid=429448#l14" TargetMode="External"/><Relationship Id="rId94" Type="http://schemas.openxmlformats.org/officeDocument/2006/relationships/hyperlink" Target="https://normativ.kontur.ru/document?moduleid=1&amp;documentid=441853#l49" TargetMode="External"/><Relationship Id="rId4" Type="http://schemas.openxmlformats.org/officeDocument/2006/relationships/hyperlink" Target="https://normativ.kontur.ru/document?moduleid=1&amp;documentid=429448#l2" TargetMode="External"/><Relationship Id="rId9" Type="http://schemas.openxmlformats.org/officeDocument/2006/relationships/hyperlink" Target="https://normativ.kontur.ru/document?moduleid=1&amp;documentid=429448#l14" TargetMode="External"/><Relationship Id="rId13" Type="http://schemas.openxmlformats.org/officeDocument/2006/relationships/hyperlink" Target="https://normativ.kontur.ru/document?moduleid=1&amp;documentid=429448#l14" TargetMode="External"/><Relationship Id="rId18" Type="http://schemas.openxmlformats.org/officeDocument/2006/relationships/hyperlink" Target="https://normativ.kontur.ru/document?moduleid=1&amp;documentid=429448#l14" TargetMode="External"/><Relationship Id="rId39" Type="http://schemas.openxmlformats.org/officeDocument/2006/relationships/hyperlink" Target="https://normativ.kontur.ru/document?moduleid=1&amp;documentid=443940#l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17134</Words>
  <Characters>97665</Characters>
  <Application>Microsoft Office Word</Application>
  <DocSecurity>0</DocSecurity>
  <Lines>813</Lines>
  <Paragraphs>229</Paragraphs>
  <ScaleCrop>false</ScaleCrop>
  <Company/>
  <LinksUpToDate>false</LinksUpToDate>
  <CharactersWithSpaces>114570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Homebook</dc:creator>
  <cp:lastModifiedBy>Homebook</cp:lastModifiedBy>
  <cp:revision>2</cp:revision>
  <dcterms:created xsi:type="dcterms:W3CDTF">2023-04-20T14:07:00Z</dcterms:created>
  <dcterms:modified xsi:type="dcterms:W3CDTF">2023-04-20T14:07:00Z</dcterms:modified>
</cp:coreProperties>
</file>